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F9DE" w14:textId="15092D48" w:rsidR="00190BB1" w:rsidRPr="007660C4" w:rsidRDefault="00BA3D09" w:rsidP="00AD5591">
      <w:pPr>
        <w:widowControl w:val="0"/>
        <w:autoSpaceDE w:val="0"/>
        <w:autoSpaceDN w:val="0"/>
        <w:adjustRightInd w:val="0"/>
        <w:jc w:val="right"/>
        <w:rPr>
          <w:rFonts w:asciiTheme="minorHAnsi" w:hAnsiTheme="minorHAnsi" w:cstheme="minorHAnsi"/>
          <w:sz w:val="22"/>
          <w:szCs w:val="22"/>
          <w:lang w:val="lt-LT"/>
        </w:rPr>
      </w:pPr>
      <w:r w:rsidRPr="007660C4">
        <w:rPr>
          <w:rFonts w:asciiTheme="minorHAnsi" w:hAnsiTheme="minorHAnsi" w:cstheme="minorHAnsi"/>
          <w:sz w:val="22"/>
          <w:szCs w:val="22"/>
          <w:lang w:val="lt-LT"/>
        </w:rPr>
        <w:t>Vilnius, 202</w:t>
      </w:r>
      <w:r w:rsidR="00016C1F" w:rsidRPr="007660C4">
        <w:rPr>
          <w:rFonts w:asciiTheme="minorHAnsi" w:hAnsiTheme="minorHAnsi" w:cstheme="minorHAnsi"/>
          <w:sz w:val="22"/>
          <w:szCs w:val="22"/>
        </w:rPr>
        <w:t>3</w:t>
      </w:r>
      <w:r w:rsidR="00015C06" w:rsidRPr="007660C4">
        <w:rPr>
          <w:rFonts w:asciiTheme="minorHAnsi" w:hAnsiTheme="minorHAnsi" w:cstheme="minorHAnsi"/>
          <w:sz w:val="22"/>
          <w:szCs w:val="22"/>
          <w:lang w:val="lt-LT"/>
        </w:rPr>
        <w:t xml:space="preserve"> m.</w:t>
      </w:r>
      <w:r w:rsidR="003C46F1" w:rsidRPr="007660C4">
        <w:rPr>
          <w:rFonts w:asciiTheme="minorHAnsi" w:hAnsiTheme="minorHAnsi" w:cstheme="minorHAnsi"/>
          <w:sz w:val="22"/>
          <w:szCs w:val="22"/>
          <w:lang w:val="lt-LT"/>
        </w:rPr>
        <w:t xml:space="preserve"> </w:t>
      </w:r>
      <w:r w:rsidR="00BB2195">
        <w:rPr>
          <w:rFonts w:asciiTheme="minorHAnsi" w:hAnsiTheme="minorHAnsi" w:cstheme="minorHAnsi"/>
          <w:sz w:val="22"/>
          <w:szCs w:val="22"/>
          <w:lang w:val="lt-LT"/>
        </w:rPr>
        <w:t xml:space="preserve">lapkričio </w:t>
      </w:r>
      <w:r w:rsidR="007D7FC1">
        <w:rPr>
          <w:rFonts w:asciiTheme="minorHAnsi" w:hAnsiTheme="minorHAnsi" w:cstheme="minorHAnsi"/>
          <w:sz w:val="22"/>
          <w:szCs w:val="22"/>
          <w:lang w:val="lt-LT"/>
        </w:rPr>
        <w:t>14</w:t>
      </w:r>
      <w:r w:rsidR="00C37CDA">
        <w:rPr>
          <w:rFonts w:asciiTheme="minorHAnsi" w:hAnsiTheme="minorHAnsi" w:cstheme="minorHAnsi"/>
          <w:sz w:val="22"/>
          <w:szCs w:val="22"/>
          <w:lang w:val="lt-LT"/>
        </w:rPr>
        <w:t xml:space="preserve"> </w:t>
      </w:r>
      <w:r w:rsidR="00015C06" w:rsidRPr="007660C4">
        <w:rPr>
          <w:rFonts w:asciiTheme="minorHAnsi" w:hAnsiTheme="minorHAnsi" w:cstheme="minorHAnsi"/>
          <w:sz w:val="22"/>
          <w:szCs w:val="22"/>
          <w:lang w:val="lt-LT"/>
        </w:rPr>
        <w:t>d.</w:t>
      </w:r>
    </w:p>
    <w:p w14:paraId="6D412176" w14:textId="77777777" w:rsidR="00AD5591" w:rsidRPr="007660C4" w:rsidRDefault="00AD5591" w:rsidP="00AD5591">
      <w:pPr>
        <w:widowControl w:val="0"/>
        <w:autoSpaceDE w:val="0"/>
        <w:autoSpaceDN w:val="0"/>
        <w:adjustRightInd w:val="0"/>
        <w:jc w:val="right"/>
        <w:rPr>
          <w:rFonts w:asciiTheme="minorHAnsi" w:hAnsiTheme="minorHAnsi" w:cstheme="minorHAnsi"/>
          <w:sz w:val="22"/>
          <w:szCs w:val="22"/>
          <w:lang w:val="lt-LT"/>
        </w:rPr>
      </w:pPr>
    </w:p>
    <w:p w14:paraId="6D8B0840" w14:textId="3C3BE964" w:rsidR="00783CC7" w:rsidRDefault="00783CC7" w:rsidP="00783CC7">
      <w:pPr>
        <w:pStyle w:val="NormalWeb"/>
        <w:spacing w:before="0" w:beforeAutospacing="0" w:after="0" w:afterAutospacing="0"/>
        <w:jc w:val="both"/>
      </w:pPr>
      <w:r>
        <w:rPr>
          <w:rFonts w:ascii="Calibri" w:hAnsi="Calibri" w:cs="Calibri"/>
          <w:b/>
          <w:bCs/>
          <w:color w:val="1F497D"/>
          <w:sz w:val="36"/>
          <w:szCs w:val="36"/>
        </w:rPr>
        <w:t>Nėra blogo oro: specialistė pataria, be ko negalima išeiti į lauką su kūdikiu</w:t>
      </w:r>
    </w:p>
    <w:p w14:paraId="09C85F50" w14:textId="77777777" w:rsidR="00783CC7" w:rsidRDefault="00783CC7" w:rsidP="00783CC7"/>
    <w:p w14:paraId="66FD2E71" w14:textId="77777777" w:rsidR="00783CC7" w:rsidRDefault="00783CC7" w:rsidP="00783CC7">
      <w:pPr>
        <w:pStyle w:val="NormalWeb"/>
        <w:spacing w:before="0" w:beforeAutospacing="0" w:after="0" w:afterAutospacing="0"/>
        <w:jc w:val="both"/>
      </w:pPr>
      <w:r>
        <w:rPr>
          <w:rFonts w:ascii="Calibri" w:hAnsi="Calibri" w:cs="Calibri"/>
          <w:b/>
          <w:bCs/>
          <w:color w:val="000000"/>
          <w:sz w:val="22"/>
          <w:szCs w:val="22"/>
        </w:rPr>
        <w:t>Rudens darganos ir artėjančios žiemos nuojautos norom nenorom kviečia daugiau laiko praleisti namie. Tačiau kūdikius ir mažus vaikus auginantys tėvai susiduria su dilema: likti namie ar kartu su atžalomis pabūti gryname ore? Akušerė ir trijų vaikų mama Ieva Girdvainienė pataria nebijoti prastų orų, o pasivaikščiojimams lauke iš anksto pasiruošti, rašoma „Lidl“ pranešime žiniasklaidai.</w:t>
      </w:r>
    </w:p>
    <w:p w14:paraId="19EB8F9A" w14:textId="77777777" w:rsidR="00783CC7" w:rsidRDefault="00783CC7" w:rsidP="00783CC7"/>
    <w:p w14:paraId="7CF0C5A8" w14:textId="325AC778" w:rsidR="00783CC7" w:rsidRDefault="00783CC7" w:rsidP="00783CC7">
      <w:pPr>
        <w:pStyle w:val="NormalWeb"/>
        <w:spacing w:before="0" w:beforeAutospacing="0" w:after="0" w:afterAutospacing="0"/>
        <w:jc w:val="both"/>
      </w:pPr>
      <w:r>
        <w:rPr>
          <w:rFonts w:ascii="Calibri" w:hAnsi="Calibri" w:cs="Calibri"/>
          <w:color w:val="000000"/>
          <w:sz w:val="22"/>
          <w:szCs w:val="22"/>
        </w:rPr>
        <w:t xml:space="preserve">„Šaltasis metų laikas mažų vaikų tėvams diktuoja nepatogias gyvenimo taisykles, nes turime apgalvoti, ir kur eisime pasivaikščioti, ir kur bei kaip galėsime savo vaikui pakeisti sauskelnes. Žinoma, jei lauke </w:t>
      </w:r>
      <w:r w:rsidR="0056263D">
        <w:rPr>
          <w:rFonts w:ascii="Calibri" w:hAnsi="Calibri" w:cs="Calibri"/>
          <w:color w:val="000000"/>
          <w:sz w:val="22"/>
          <w:szCs w:val="22"/>
        </w:rPr>
        <w:t>planuojame</w:t>
      </w:r>
      <w:r>
        <w:rPr>
          <w:rFonts w:ascii="Calibri" w:hAnsi="Calibri" w:cs="Calibri"/>
          <w:color w:val="000000"/>
          <w:sz w:val="22"/>
          <w:szCs w:val="22"/>
        </w:rPr>
        <w:t xml:space="preserve"> praleisti apie 2–3 valandas, geriausia būtų sauskelnes pakeisti prieš išeinant iš namų ir jau grįžus. Tačiau jei ketiname ilgesnį laiką nebūti namie, išėjimui reikia tinkamai pasiruošti – tai ypač aktualu šaltuoju metų laiku“, – teigia I. Girdvainienė.</w:t>
      </w:r>
    </w:p>
    <w:p w14:paraId="3BDBBF82" w14:textId="77777777" w:rsidR="00783CC7" w:rsidRDefault="00783CC7" w:rsidP="00783CC7"/>
    <w:p w14:paraId="784EB344" w14:textId="77777777" w:rsidR="00783CC7" w:rsidRDefault="00783CC7" w:rsidP="00783CC7">
      <w:pPr>
        <w:pStyle w:val="NormalWeb"/>
        <w:spacing w:before="0" w:beforeAutospacing="0" w:after="0" w:afterAutospacing="0"/>
        <w:jc w:val="both"/>
      </w:pPr>
      <w:r>
        <w:rPr>
          <w:rFonts w:ascii="Calibri" w:hAnsi="Calibri" w:cs="Calibri"/>
          <w:b/>
          <w:bCs/>
          <w:color w:val="000000"/>
          <w:sz w:val="22"/>
          <w:szCs w:val="22"/>
        </w:rPr>
        <w:t>Einame pasivaikščioti: kas turi atsirasti mamos krepšyje?</w:t>
      </w:r>
    </w:p>
    <w:p w14:paraId="7E403E1F" w14:textId="77777777" w:rsidR="00783CC7" w:rsidRDefault="00783CC7" w:rsidP="00783CC7"/>
    <w:p w14:paraId="019C265F" w14:textId="5DABA149" w:rsidR="00783CC7" w:rsidRDefault="00783CC7" w:rsidP="00783CC7">
      <w:pPr>
        <w:pStyle w:val="NormalWeb"/>
        <w:spacing w:before="0" w:beforeAutospacing="0" w:after="0" w:afterAutospacing="0"/>
        <w:jc w:val="both"/>
      </w:pPr>
      <w:r>
        <w:rPr>
          <w:rFonts w:ascii="Calibri" w:hAnsi="Calibri" w:cs="Calibri"/>
          <w:color w:val="000000"/>
          <w:sz w:val="22"/>
          <w:szCs w:val="22"/>
        </w:rPr>
        <w:t xml:space="preserve">Ko gero, bet kuris iš tėvų atsakytų, kad svarbiausias pasivaikščiojimų atributas – sauskelnės. Jos, pasak specialistės, turi </w:t>
      </w:r>
      <w:r w:rsidR="005908BC">
        <w:rPr>
          <w:rFonts w:ascii="Calibri" w:hAnsi="Calibri" w:cs="Calibri"/>
          <w:color w:val="000000"/>
          <w:sz w:val="22"/>
          <w:szCs w:val="22"/>
        </w:rPr>
        <w:t>atitikti kelias svarbias sąlygas.</w:t>
      </w:r>
    </w:p>
    <w:p w14:paraId="5E78CEC5" w14:textId="77777777" w:rsidR="00783CC7" w:rsidRDefault="00783CC7" w:rsidP="00783CC7"/>
    <w:p w14:paraId="5BA1479D" w14:textId="77777777" w:rsidR="00783CC7" w:rsidRDefault="00783CC7" w:rsidP="00783CC7">
      <w:pPr>
        <w:pStyle w:val="NormalWeb"/>
        <w:spacing w:before="0" w:beforeAutospacing="0" w:after="0" w:afterAutospacing="0"/>
        <w:jc w:val="both"/>
      </w:pPr>
      <w:r>
        <w:rPr>
          <w:rFonts w:ascii="Calibri" w:hAnsi="Calibri" w:cs="Calibri"/>
          <w:color w:val="000000"/>
          <w:sz w:val="22"/>
          <w:szCs w:val="22"/>
        </w:rPr>
        <w:t>„Sauskelnės turi būti patogios, taip pat pajėgios ilgai išlaikyti skysčius. Jos turi būti orui pralaidžios, kad nenukentėtų kūdikio odelė. Jei nevaikštantiems kūdikiams puikiai tinka lipdukais užsegamos sauskelnės, jau savo kojomis besinaudojantiems vaikučiams reikėtų sauskelnių–kelnaičių, kurios būtų patogiai užmaunamos. Apskritai, reikėtų į krepšį įsidėti daugiau sauskelnių, o ne tik 1–2, nes jos turi tendenciją baigtis anksčiau, nei prireikia“, – sako akušerė.</w:t>
      </w:r>
    </w:p>
    <w:p w14:paraId="5545347D" w14:textId="77777777" w:rsidR="00783CC7" w:rsidRDefault="00783CC7" w:rsidP="00783CC7"/>
    <w:p w14:paraId="5AFB932C" w14:textId="0A02E27A" w:rsidR="00783CC7" w:rsidRDefault="00783CC7" w:rsidP="00783CC7">
      <w:pPr>
        <w:pStyle w:val="NormalWeb"/>
        <w:spacing w:before="0" w:beforeAutospacing="0" w:after="0" w:afterAutospacing="0"/>
        <w:jc w:val="both"/>
      </w:pPr>
      <w:r>
        <w:rPr>
          <w:rFonts w:ascii="Calibri" w:hAnsi="Calibri" w:cs="Calibri"/>
          <w:color w:val="000000"/>
          <w:sz w:val="22"/>
          <w:szCs w:val="22"/>
        </w:rPr>
        <w:t>Susiruošus pasivaikščioti, į mamos rankinę verta įsidėti ir kitas kūdikio priežiūrai reikalingas priemones: drėgnas servetėles, vienkartinius arba daugkartinio panaudojimo patiesal</w:t>
      </w:r>
      <w:r w:rsidR="007A1304">
        <w:rPr>
          <w:rFonts w:ascii="Calibri" w:hAnsi="Calibri" w:cs="Calibri"/>
          <w:color w:val="000000"/>
          <w:sz w:val="22"/>
          <w:szCs w:val="22"/>
        </w:rPr>
        <w:t>us</w:t>
      </w:r>
      <w:r>
        <w:rPr>
          <w:rFonts w:ascii="Calibri" w:hAnsi="Calibri" w:cs="Calibri"/>
          <w:color w:val="000000"/>
          <w:sz w:val="22"/>
          <w:szCs w:val="22"/>
        </w:rPr>
        <w:t>. Jei vaiko odai reikalinga ypatinga priežiūra, patartina įsidėti ir cinko oksido tepalo – juo, pasak I. Girdvainienės, reikia patepti tas nuvalytos odelės vietas, kurios gali būti pažeistos.</w:t>
      </w:r>
    </w:p>
    <w:p w14:paraId="0049F12E" w14:textId="77777777" w:rsidR="00783CC7" w:rsidRDefault="00783CC7" w:rsidP="00783CC7"/>
    <w:p w14:paraId="2FB61E4B" w14:textId="35F5C56E" w:rsidR="00783CC7" w:rsidRDefault="00783CC7" w:rsidP="00783CC7">
      <w:pPr>
        <w:pStyle w:val="NormalWeb"/>
        <w:spacing w:before="0" w:beforeAutospacing="0" w:after="0" w:afterAutospacing="0"/>
        <w:jc w:val="both"/>
      </w:pPr>
      <w:r>
        <w:rPr>
          <w:rFonts w:ascii="Calibri" w:hAnsi="Calibri" w:cs="Calibri"/>
          <w:color w:val="000000"/>
          <w:sz w:val="22"/>
          <w:szCs w:val="22"/>
        </w:rPr>
        <w:t>„Taip pat vertėtų pagalvoti ir apie lengvus, sveikus užkandžius, kurie praverčia turint vyresnio amžiaus, jau vaikštančius kūdikius. Jei reikia pakeisti sauskelnes ir susitarti su vaiku, aš, pati būdama mama, kartais į rankas įduod</w:t>
      </w:r>
      <w:r w:rsidR="007A1304">
        <w:rPr>
          <w:rFonts w:ascii="Calibri" w:hAnsi="Calibri" w:cs="Calibri"/>
          <w:color w:val="000000"/>
          <w:sz w:val="22"/>
          <w:szCs w:val="22"/>
        </w:rPr>
        <w:t>u</w:t>
      </w:r>
      <w:r>
        <w:rPr>
          <w:rFonts w:ascii="Calibri" w:hAnsi="Calibri" w:cs="Calibri"/>
          <w:color w:val="000000"/>
          <w:sz w:val="22"/>
          <w:szCs w:val="22"/>
        </w:rPr>
        <w:t xml:space="preserve"> kokį skanumyną: jau paruoštą kelioninę vaisių, daržovių tyrelę ar kitą užkandį. Vis dėlto, svarbiausia priemonė – sauskelnės, ir jų į pasivaikščiojimą pasiimti daugiau. Kartais naujagimiai pasivaikščiojimo metu gali pasituštinti kelis kartus, tai pora sauskelnių išgaruos itin greitai“, – dėmesį atkreipia specialistė.</w:t>
      </w:r>
    </w:p>
    <w:p w14:paraId="78B50001" w14:textId="77777777" w:rsidR="00783CC7" w:rsidRDefault="00783CC7" w:rsidP="00783CC7"/>
    <w:p w14:paraId="52CE3001" w14:textId="77777777" w:rsidR="00783CC7" w:rsidRDefault="00783CC7" w:rsidP="00783CC7">
      <w:pPr>
        <w:pStyle w:val="NormalWeb"/>
        <w:spacing w:before="0" w:beforeAutospacing="0" w:after="0" w:afterAutospacing="0"/>
        <w:jc w:val="both"/>
      </w:pPr>
      <w:r>
        <w:rPr>
          <w:rFonts w:ascii="Calibri" w:hAnsi="Calibri" w:cs="Calibri"/>
          <w:b/>
          <w:bCs/>
          <w:color w:val="000000"/>
          <w:sz w:val="22"/>
          <w:szCs w:val="22"/>
        </w:rPr>
        <w:t>Pasivaikščiojimų maršrutuose – ir vietos sauskelnėms pasikeisti</w:t>
      </w:r>
    </w:p>
    <w:p w14:paraId="4B148A21" w14:textId="77777777" w:rsidR="00783CC7" w:rsidRDefault="00783CC7" w:rsidP="00783CC7"/>
    <w:p w14:paraId="6E03DFD0" w14:textId="77777777" w:rsidR="00783CC7" w:rsidRDefault="00783CC7" w:rsidP="00783CC7">
      <w:pPr>
        <w:pStyle w:val="NormalWeb"/>
        <w:spacing w:before="0" w:beforeAutospacing="0" w:after="0" w:afterAutospacing="0"/>
        <w:jc w:val="both"/>
      </w:pPr>
      <w:r>
        <w:rPr>
          <w:rFonts w:ascii="Calibri" w:hAnsi="Calibri" w:cs="Calibri"/>
          <w:color w:val="000000"/>
          <w:sz w:val="22"/>
          <w:szCs w:val="22"/>
        </w:rPr>
        <w:t>Pati tris vaikus auginanti akušerė būsimiems tėvams pataria iš anksto apgalvoti savo pasivaikščiojimų maršrutus ir susidaryti jų žemėlapį: nusimatyti judėjimo maršrutą, vietas, kur būtų galima saugiai ir patogiai pakeisti sauskelnes.</w:t>
      </w:r>
    </w:p>
    <w:p w14:paraId="25AE27E0" w14:textId="77777777" w:rsidR="00783CC7" w:rsidRDefault="00783CC7" w:rsidP="00783CC7"/>
    <w:p w14:paraId="253C72DA" w14:textId="1BCEDE71" w:rsidR="00783CC7" w:rsidRDefault="00783CC7" w:rsidP="00783CC7">
      <w:pPr>
        <w:pStyle w:val="NormalWeb"/>
        <w:spacing w:before="0" w:beforeAutospacing="0" w:after="0" w:afterAutospacing="0"/>
        <w:jc w:val="both"/>
      </w:pPr>
      <w:r>
        <w:rPr>
          <w:rFonts w:ascii="Calibri" w:hAnsi="Calibri" w:cs="Calibri"/>
          <w:color w:val="000000"/>
          <w:sz w:val="22"/>
          <w:szCs w:val="22"/>
        </w:rPr>
        <w:t xml:space="preserve">„Tikrai rekomenduočiau </w:t>
      </w:r>
      <w:r w:rsidR="00ED6436">
        <w:rPr>
          <w:rFonts w:ascii="Calibri" w:hAnsi="Calibri" w:cs="Calibri"/>
          <w:color w:val="000000"/>
          <w:sz w:val="22"/>
          <w:szCs w:val="22"/>
        </w:rPr>
        <w:t xml:space="preserve">iš anksto </w:t>
      </w:r>
      <w:r>
        <w:rPr>
          <w:rFonts w:ascii="Calibri" w:hAnsi="Calibri" w:cs="Calibri"/>
          <w:color w:val="000000"/>
          <w:sz w:val="22"/>
          <w:szCs w:val="22"/>
        </w:rPr>
        <w:t>pasivaikščioti po savo miestą, apylinkes susigalvotu maršrutu ir pasitikrinti, kur yra mamai ir vaikui skirti kambariai. Man pačiai yra tekę pervystyti savo mažylį laikant už pažastų, be jokio vystymo stalo, kai reikia ir nuvalyti, ir sutvarkyti viską“, – prisimena pašnekovė.</w:t>
      </w:r>
    </w:p>
    <w:p w14:paraId="1B0ECAB2" w14:textId="77777777" w:rsidR="00783CC7" w:rsidRDefault="00783CC7" w:rsidP="00783CC7"/>
    <w:p w14:paraId="2182DCAB" w14:textId="32D8E3CA" w:rsidR="00783CC7" w:rsidRDefault="00783CC7" w:rsidP="00783CC7">
      <w:pPr>
        <w:pStyle w:val="NormalWeb"/>
        <w:spacing w:before="0" w:beforeAutospacing="0" w:after="0" w:afterAutospacing="0"/>
        <w:jc w:val="both"/>
      </w:pPr>
      <w:r>
        <w:rPr>
          <w:rFonts w:ascii="Calibri" w:hAnsi="Calibri" w:cs="Calibri"/>
          <w:color w:val="000000"/>
          <w:sz w:val="22"/>
          <w:szCs w:val="22"/>
        </w:rPr>
        <w:t>Specialistė teigia, kad Lietuvoje pirmauja prekybos centrai, kuriuose įrengti patogūs mamos ir vaiko kambariai</w:t>
      </w:r>
      <w:r w:rsidR="00753B50">
        <w:rPr>
          <w:rFonts w:ascii="Calibri" w:hAnsi="Calibri" w:cs="Calibri"/>
          <w:color w:val="000000"/>
          <w:sz w:val="22"/>
          <w:szCs w:val="22"/>
        </w:rPr>
        <w:t>, arba tualetuose yra vystymo stalai</w:t>
      </w:r>
      <w:r>
        <w:rPr>
          <w:rFonts w:ascii="Calibri" w:hAnsi="Calibri" w:cs="Calibri"/>
          <w:color w:val="000000"/>
          <w:sz w:val="22"/>
          <w:szCs w:val="22"/>
        </w:rPr>
        <w:t>. Jų taip pat galima rasti dalyje maitinimo įstaigų, ir netgi Seimo rūmuose.</w:t>
      </w:r>
    </w:p>
    <w:p w14:paraId="345842F8" w14:textId="77777777" w:rsidR="00783CC7" w:rsidRDefault="00783CC7" w:rsidP="00783CC7"/>
    <w:p w14:paraId="390DFC6F" w14:textId="77777777" w:rsidR="00783CC7" w:rsidRDefault="00783CC7" w:rsidP="00783CC7">
      <w:pPr>
        <w:pStyle w:val="NormalWeb"/>
        <w:spacing w:before="0" w:beforeAutospacing="0" w:after="0" w:afterAutospacing="0"/>
        <w:jc w:val="both"/>
      </w:pPr>
      <w:r>
        <w:rPr>
          <w:rFonts w:ascii="Calibri" w:hAnsi="Calibri" w:cs="Calibri"/>
          <w:color w:val="000000"/>
          <w:sz w:val="22"/>
          <w:szCs w:val="22"/>
        </w:rPr>
        <w:lastRenderedPageBreak/>
        <w:t>Tuo metu užsienyje, anot akušerės, situacija – dar geresnė: mamos ir vaiko kambarių ne tik įrengta daugiau, bet ir dalyje jų galima rasti padėtų skirtingų dydžių sauskelnių. Specialistė įvardija, kad tokia „greitoji pagalba“ mamoms suteikiama Vokietijoje, Prancūzijoje ir kitose užsienio šalyse.</w:t>
      </w:r>
    </w:p>
    <w:p w14:paraId="689A0E15" w14:textId="77777777" w:rsidR="00783CC7" w:rsidRDefault="00783CC7" w:rsidP="00783CC7"/>
    <w:p w14:paraId="791B1AB6" w14:textId="5CD98734" w:rsidR="00783CC7" w:rsidRDefault="00783CC7" w:rsidP="00783CC7">
      <w:pPr>
        <w:pStyle w:val="NormalWeb"/>
        <w:spacing w:before="0" w:beforeAutospacing="0" w:after="0" w:afterAutospacing="0"/>
        <w:jc w:val="both"/>
      </w:pPr>
      <w:r>
        <w:rPr>
          <w:rFonts w:ascii="Calibri" w:hAnsi="Calibri" w:cs="Calibri"/>
          <w:color w:val="000000"/>
          <w:sz w:val="22"/>
          <w:szCs w:val="22"/>
        </w:rPr>
        <w:t xml:space="preserve">„Tikrai norėtųsi, kad tiek kavinėse, tiek ir kitose vietose būtų mamos ir vaiko kambariai ar bent jau vystymo stalai. Mamoms ir taip netrūksta iššūkių išėjus pasivaikščioti su vaikais, nes ir mažylių nuotaikos ne visada būna giedros, ir ne visada paprasta pasirūpinti vaiku, o dar kur krūva kitų reikalų: nulėkti į parduotuvę apsipirkti ir pan. Kuo patogesnę erdvę sukursime mamoms, tuo bus ir joms </w:t>
      </w:r>
      <w:r w:rsidR="005A1FFA">
        <w:rPr>
          <w:rFonts w:ascii="Calibri" w:hAnsi="Calibri" w:cs="Calibri"/>
          <w:color w:val="000000"/>
          <w:sz w:val="22"/>
          <w:szCs w:val="22"/>
        </w:rPr>
        <w:t>ramiau</w:t>
      </w:r>
      <w:r>
        <w:rPr>
          <w:rFonts w:ascii="Calibri" w:hAnsi="Calibri" w:cs="Calibri"/>
          <w:color w:val="000000"/>
          <w:sz w:val="22"/>
          <w:szCs w:val="22"/>
        </w:rPr>
        <w:t>, ir vaikams geriau“, – tikina I. Girdvainienė.</w:t>
      </w:r>
    </w:p>
    <w:p w14:paraId="1FDCA537" w14:textId="77777777" w:rsidR="00783CC7" w:rsidRDefault="00783CC7" w:rsidP="00783CC7"/>
    <w:p w14:paraId="6EBAF470" w14:textId="77777777" w:rsidR="00783CC7" w:rsidRDefault="00783CC7" w:rsidP="00783CC7">
      <w:pPr>
        <w:pStyle w:val="NormalWeb"/>
        <w:spacing w:before="0" w:beforeAutospacing="0" w:after="0" w:afterAutospacing="0"/>
        <w:jc w:val="both"/>
        <w:rPr>
          <w:rFonts w:ascii="Calibri" w:hAnsi="Calibri" w:cs="Calibri"/>
          <w:color w:val="000000"/>
          <w:sz w:val="22"/>
          <w:szCs w:val="22"/>
        </w:rPr>
      </w:pPr>
      <w:r>
        <w:rPr>
          <w:rFonts w:ascii="Calibri" w:hAnsi="Calibri" w:cs="Calibri"/>
          <w:color w:val="000000"/>
          <w:sz w:val="22"/>
          <w:szCs w:val="22"/>
        </w:rPr>
        <w:t>Tačiau akušerė pataria tėvams ir namuose turėti vietą, kur būtų galima patogiai, be streso keisti sauskelnes, nes tai – kiekvienų tėvų kasdienybė. Specialistė pabrėžia, kad sauskelnių keitimas turi būti ramus, atliekamas neskubiai. Priešingu atveju gali nukentėti nugara, o tai iššauks ir blogą nuotaiką tiek tėvams, tiek ir vaikui.</w:t>
      </w:r>
    </w:p>
    <w:p w14:paraId="6DFD4B10" w14:textId="77777777" w:rsidR="00C334B8" w:rsidRDefault="00C334B8" w:rsidP="00783CC7">
      <w:pPr>
        <w:pStyle w:val="NormalWeb"/>
        <w:spacing w:before="0" w:beforeAutospacing="0" w:after="0" w:afterAutospacing="0"/>
        <w:jc w:val="both"/>
        <w:rPr>
          <w:rFonts w:ascii="Calibri" w:hAnsi="Calibri" w:cs="Calibri"/>
          <w:color w:val="000000"/>
          <w:sz w:val="22"/>
          <w:szCs w:val="22"/>
        </w:rPr>
      </w:pPr>
    </w:p>
    <w:p w14:paraId="09928195" w14:textId="70D9CFD1" w:rsidR="00C334B8" w:rsidRPr="00C334B8" w:rsidRDefault="00C334B8" w:rsidP="00783CC7">
      <w:pPr>
        <w:pStyle w:val="NormalWeb"/>
        <w:spacing w:before="0" w:beforeAutospacing="0" w:after="0" w:afterAutospacing="0"/>
        <w:jc w:val="both"/>
        <w:rPr>
          <w:rFonts w:asciiTheme="minorHAnsi" w:hAnsiTheme="minorHAnsi" w:cstheme="minorHAnsi"/>
        </w:rPr>
      </w:pPr>
      <w:r w:rsidRPr="00C334B8">
        <w:rPr>
          <w:rFonts w:asciiTheme="minorHAnsi" w:hAnsiTheme="minorHAnsi" w:cstheme="minorHAnsi"/>
          <w:sz w:val="22"/>
          <w:szCs w:val="22"/>
        </w:rPr>
        <w:t>Pačių naujausių „</w:t>
      </w:r>
      <w:proofErr w:type="spellStart"/>
      <w:r w:rsidRPr="00C334B8">
        <w:rPr>
          <w:rFonts w:asciiTheme="minorHAnsi" w:hAnsiTheme="minorHAnsi" w:cstheme="minorHAnsi"/>
          <w:sz w:val="22"/>
          <w:szCs w:val="22"/>
        </w:rPr>
        <w:t>Lupilu</w:t>
      </w:r>
      <w:proofErr w:type="spellEnd"/>
      <w:r w:rsidRPr="00C334B8">
        <w:rPr>
          <w:rFonts w:asciiTheme="minorHAnsi" w:hAnsiTheme="minorHAnsi" w:cstheme="minorHAnsi"/>
          <w:sz w:val="22"/>
          <w:szCs w:val="22"/>
        </w:rPr>
        <w:t xml:space="preserve"> Premium“ sauskelnių ir kitų aukštos kokybės „</w:t>
      </w:r>
      <w:proofErr w:type="spellStart"/>
      <w:r w:rsidRPr="00C334B8">
        <w:rPr>
          <w:rFonts w:asciiTheme="minorHAnsi" w:hAnsiTheme="minorHAnsi" w:cstheme="minorHAnsi"/>
          <w:sz w:val="22"/>
          <w:szCs w:val="22"/>
        </w:rPr>
        <w:t>Lupilu</w:t>
      </w:r>
      <w:proofErr w:type="spellEnd"/>
      <w:r w:rsidRPr="00C334B8">
        <w:rPr>
          <w:rFonts w:asciiTheme="minorHAnsi" w:hAnsiTheme="minorHAnsi" w:cstheme="minorHAnsi"/>
          <w:sz w:val="22"/>
          <w:szCs w:val="22"/>
        </w:rPr>
        <w:t>“ prekių galite įsigyti bet kurioje „Lidl“ parduotuvėje, įsikūrusioje viename iš 26 šalies miestų: Vilniuje, Kaune, Klaipėdoje, Šiauliuose, Alytuje, Marijampolėje, Kėdainiuose, Telšiuose, Kretingoje, Mažeikiuose, Tauragėje, Jonavoje, Panevėžyje, Ukmergėje, Utenoje, Plungėje, Palangoje, Elektrėnuose, Visagine, Šilutėje, Radviliškyje, Vilkaviškyje, Druskininkuose, Rokiškyje, Kaišiadoryse ir Nemenčinėje.</w:t>
      </w:r>
    </w:p>
    <w:p w14:paraId="15405524" w14:textId="77777777" w:rsidR="00783CC7" w:rsidRDefault="00783CC7" w:rsidP="00783CC7"/>
    <w:p w14:paraId="5B9F38A7" w14:textId="77777777" w:rsidR="00DC4707" w:rsidRPr="007660C4" w:rsidRDefault="00DC4707" w:rsidP="00BF1690">
      <w:pPr>
        <w:rPr>
          <w:rFonts w:ascii="Calibri" w:hAnsi="Calibri"/>
          <w:bCs/>
          <w:sz w:val="20"/>
          <w:szCs w:val="20"/>
          <w:lang w:val="lt-LT"/>
        </w:rPr>
      </w:pPr>
    </w:p>
    <w:p w14:paraId="31BED8B2" w14:textId="1EB8EF15" w:rsidR="0001400B" w:rsidRPr="007660C4" w:rsidRDefault="0001400B" w:rsidP="0001400B">
      <w:pPr>
        <w:rPr>
          <w:rFonts w:ascii="Calibri" w:hAnsi="Calibri"/>
          <w:bCs/>
          <w:sz w:val="20"/>
          <w:szCs w:val="20"/>
          <w:lang w:val="lt-LT"/>
        </w:rPr>
      </w:pPr>
    </w:p>
    <w:p w14:paraId="0448DBA5" w14:textId="77777777" w:rsidR="000C5873" w:rsidRPr="007660C4" w:rsidRDefault="000C5873" w:rsidP="000C5873">
      <w:pPr>
        <w:pStyle w:val="NormalWeb"/>
        <w:spacing w:before="0" w:beforeAutospacing="0" w:after="0" w:afterAutospacing="0"/>
        <w:jc w:val="both"/>
        <w:rPr>
          <w:color w:val="000000"/>
        </w:rPr>
      </w:pPr>
      <w:r w:rsidRPr="007660C4">
        <w:rPr>
          <w:rFonts w:ascii="Calibri" w:hAnsi="Calibri" w:cs="Calibri"/>
          <w:b/>
          <w:bCs/>
          <w:color w:val="000000"/>
          <w:sz w:val="20"/>
          <w:szCs w:val="20"/>
        </w:rPr>
        <w:t>Daugiau informacijos:</w:t>
      </w:r>
    </w:p>
    <w:p w14:paraId="75563C1F" w14:textId="77777777" w:rsidR="00944A87" w:rsidRPr="00F71FB5" w:rsidRDefault="00944A87" w:rsidP="00944A87">
      <w:pPr>
        <w:pStyle w:val="NormalWeb"/>
        <w:spacing w:before="0" w:beforeAutospacing="0" w:after="0" w:afterAutospacing="0"/>
        <w:rPr>
          <w:color w:val="000000"/>
        </w:rPr>
      </w:pPr>
      <w:r w:rsidRPr="00F71FB5">
        <w:rPr>
          <w:rFonts w:ascii="Calibri" w:hAnsi="Calibri" w:cs="Calibri"/>
          <w:color w:val="000000"/>
          <w:sz w:val="20"/>
          <w:szCs w:val="20"/>
        </w:rPr>
        <w:t>Lina Skersytė</w:t>
      </w:r>
    </w:p>
    <w:p w14:paraId="084D7092" w14:textId="77777777" w:rsidR="00944A87" w:rsidRPr="00F71FB5" w:rsidRDefault="00944A87" w:rsidP="00944A87">
      <w:pPr>
        <w:pStyle w:val="NormalWeb"/>
        <w:spacing w:before="0" w:beforeAutospacing="0" w:after="0" w:afterAutospacing="0"/>
        <w:rPr>
          <w:color w:val="000000"/>
        </w:rPr>
      </w:pPr>
      <w:r w:rsidRPr="00F71FB5">
        <w:rPr>
          <w:rFonts w:ascii="Calibri" w:hAnsi="Calibri" w:cs="Calibri"/>
          <w:color w:val="000000"/>
          <w:sz w:val="20"/>
          <w:szCs w:val="20"/>
        </w:rPr>
        <w:t>Korporatyvinių reikalų ir komunikacijos departamentas</w:t>
      </w:r>
    </w:p>
    <w:p w14:paraId="1DE43588" w14:textId="77777777" w:rsidR="00944A87" w:rsidRPr="00F71FB5" w:rsidRDefault="00944A87" w:rsidP="00944A87">
      <w:pPr>
        <w:pStyle w:val="NormalWeb"/>
        <w:spacing w:before="0" w:beforeAutospacing="0" w:after="0" w:afterAutospacing="0"/>
        <w:rPr>
          <w:color w:val="000000"/>
        </w:rPr>
      </w:pPr>
      <w:r w:rsidRPr="00F71FB5">
        <w:rPr>
          <w:rFonts w:ascii="Calibri" w:hAnsi="Calibri" w:cs="Calibri"/>
          <w:color w:val="000000"/>
          <w:sz w:val="20"/>
          <w:szCs w:val="20"/>
        </w:rPr>
        <w:t>UAB „Lidl Lietuva“</w:t>
      </w:r>
    </w:p>
    <w:p w14:paraId="56E6677D" w14:textId="77777777" w:rsidR="00944A87" w:rsidRPr="00F71FB5" w:rsidRDefault="00944A87" w:rsidP="00944A87">
      <w:pPr>
        <w:pStyle w:val="NormalWeb"/>
        <w:spacing w:before="0" w:beforeAutospacing="0" w:after="0" w:afterAutospacing="0"/>
        <w:rPr>
          <w:color w:val="000000"/>
        </w:rPr>
      </w:pPr>
      <w:r w:rsidRPr="00F71FB5">
        <w:rPr>
          <w:rFonts w:ascii="Calibri" w:hAnsi="Calibri" w:cs="Calibri"/>
          <w:color w:val="000000"/>
          <w:sz w:val="20"/>
          <w:szCs w:val="20"/>
        </w:rPr>
        <w:t>Tel. +370 680 53556</w:t>
      </w:r>
    </w:p>
    <w:p w14:paraId="4F41B4C9" w14:textId="045940FA" w:rsidR="00365615" w:rsidRPr="000C5873" w:rsidRDefault="00C334B8" w:rsidP="00944A87">
      <w:pPr>
        <w:jc w:val="both"/>
        <w:rPr>
          <w:color w:val="000000"/>
        </w:rPr>
      </w:pPr>
      <w:hyperlink r:id="rId8" w:history="1">
        <w:r w:rsidR="00944A87" w:rsidRPr="00F71FB5">
          <w:rPr>
            <w:rStyle w:val="Hyperlink"/>
            <w:rFonts w:ascii="Calibri" w:hAnsi="Calibri" w:cs="Calibri"/>
            <w:sz w:val="20"/>
            <w:szCs w:val="20"/>
          </w:rPr>
          <w:t>lina.skersyte@lidl.lt</w:t>
        </w:r>
      </w:hyperlink>
      <w:r w:rsidR="002A73D6">
        <w:rPr>
          <w:rStyle w:val="Hyperlink"/>
          <w:rFonts w:ascii="Calibri" w:hAnsi="Calibri" w:cs="Calibri"/>
          <w:sz w:val="20"/>
          <w:szCs w:val="20"/>
        </w:rPr>
        <w:t xml:space="preserve"> </w:t>
      </w:r>
    </w:p>
    <w:sectPr w:rsidR="00365615" w:rsidRPr="000C5873"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CCF8C" w14:textId="77777777" w:rsidR="009373E5" w:rsidRDefault="009373E5">
      <w:r>
        <w:separator/>
      </w:r>
    </w:p>
  </w:endnote>
  <w:endnote w:type="continuationSeparator" w:id="0">
    <w:p w14:paraId="0B56FBCE" w14:textId="77777777" w:rsidR="009373E5" w:rsidRDefault="00937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News Gothic Bd BT Reg">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75EDC" w14:textId="77777777" w:rsidR="009373E5" w:rsidRDefault="009373E5">
      <w:r>
        <w:separator/>
      </w:r>
    </w:p>
  </w:footnote>
  <w:footnote w:type="continuationSeparator" w:id="0">
    <w:p w14:paraId="38914B64" w14:textId="77777777" w:rsidR="009373E5" w:rsidRDefault="00937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proofErr w:type="spellStart"/>
    <w:r w:rsidRPr="00057FCB">
      <w:rPr>
        <w:rFonts w:ascii="News Gothic Bd BT Reg" w:hAnsi="News Gothic Bd BT Reg"/>
        <w:lang w:val="ru-RU"/>
      </w:rPr>
      <w:t>www</w:t>
    </w:r>
    <w:proofErr w:type="spellEnd"/>
    <w:r w:rsidRPr="00057FCB">
      <w:rPr>
        <w:rFonts w:ascii="News Gothic Bd BT Reg" w:hAnsi="News Gothic Bd BT Reg"/>
        <w:lang w:val="ru-RU"/>
      </w:rPr>
      <w:t>.</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08760719">
    <w:abstractNumId w:val="1"/>
  </w:num>
  <w:num w:numId="2" w16cid:durableId="1970476180">
    <w:abstractNumId w:val="8"/>
  </w:num>
  <w:num w:numId="3" w16cid:durableId="65109981">
    <w:abstractNumId w:val="7"/>
  </w:num>
  <w:num w:numId="4" w16cid:durableId="218831736">
    <w:abstractNumId w:val="4"/>
  </w:num>
  <w:num w:numId="5" w16cid:durableId="350188833">
    <w:abstractNumId w:val="0"/>
  </w:num>
  <w:num w:numId="6" w16cid:durableId="1730611767">
    <w:abstractNumId w:val="6"/>
  </w:num>
  <w:num w:numId="7" w16cid:durableId="1529021890">
    <w:abstractNumId w:val="5"/>
  </w:num>
  <w:num w:numId="8" w16cid:durableId="1085955822">
    <w:abstractNumId w:val="3"/>
  </w:num>
  <w:num w:numId="9" w16cid:durableId="582690055">
    <w:abstractNumId w:val="9"/>
  </w:num>
  <w:num w:numId="10" w16cid:durableId="17195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3A02"/>
    <w:rsid w:val="00004052"/>
    <w:rsid w:val="00007E2B"/>
    <w:rsid w:val="00007E3B"/>
    <w:rsid w:val="000105E9"/>
    <w:rsid w:val="00011807"/>
    <w:rsid w:val="0001400B"/>
    <w:rsid w:val="00014972"/>
    <w:rsid w:val="00015A51"/>
    <w:rsid w:val="00015C06"/>
    <w:rsid w:val="00016C1F"/>
    <w:rsid w:val="00016D41"/>
    <w:rsid w:val="00016E3D"/>
    <w:rsid w:val="00017C7C"/>
    <w:rsid w:val="000203A2"/>
    <w:rsid w:val="0002079D"/>
    <w:rsid w:val="00022786"/>
    <w:rsid w:val="00023667"/>
    <w:rsid w:val="000244F4"/>
    <w:rsid w:val="000245EC"/>
    <w:rsid w:val="00024B95"/>
    <w:rsid w:val="00027B3E"/>
    <w:rsid w:val="00030F70"/>
    <w:rsid w:val="00031F0A"/>
    <w:rsid w:val="000330F3"/>
    <w:rsid w:val="000368C1"/>
    <w:rsid w:val="000368D4"/>
    <w:rsid w:val="00036AB7"/>
    <w:rsid w:val="00036F4B"/>
    <w:rsid w:val="00041D7C"/>
    <w:rsid w:val="000423C8"/>
    <w:rsid w:val="00042843"/>
    <w:rsid w:val="00042D76"/>
    <w:rsid w:val="00044EBF"/>
    <w:rsid w:val="00050643"/>
    <w:rsid w:val="00051C1A"/>
    <w:rsid w:val="0005215F"/>
    <w:rsid w:val="000536DD"/>
    <w:rsid w:val="00054A8D"/>
    <w:rsid w:val="00054F3B"/>
    <w:rsid w:val="00056129"/>
    <w:rsid w:val="000566A5"/>
    <w:rsid w:val="00057159"/>
    <w:rsid w:val="00057F05"/>
    <w:rsid w:val="000636B8"/>
    <w:rsid w:val="000672F5"/>
    <w:rsid w:val="000701FB"/>
    <w:rsid w:val="000706B8"/>
    <w:rsid w:val="00073DBC"/>
    <w:rsid w:val="00073E54"/>
    <w:rsid w:val="00074667"/>
    <w:rsid w:val="00075B97"/>
    <w:rsid w:val="0008053A"/>
    <w:rsid w:val="0008099C"/>
    <w:rsid w:val="00085291"/>
    <w:rsid w:val="000854A5"/>
    <w:rsid w:val="00087FB0"/>
    <w:rsid w:val="000903AE"/>
    <w:rsid w:val="0009158E"/>
    <w:rsid w:val="000928F3"/>
    <w:rsid w:val="00094659"/>
    <w:rsid w:val="000961F1"/>
    <w:rsid w:val="00096C1F"/>
    <w:rsid w:val="000978D5"/>
    <w:rsid w:val="000A0440"/>
    <w:rsid w:val="000A09B0"/>
    <w:rsid w:val="000A27B6"/>
    <w:rsid w:val="000B0A31"/>
    <w:rsid w:val="000B1CD0"/>
    <w:rsid w:val="000B22C7"/>
    <w:rsid w:val="000B2B7F"/>
    <w:rsid w:val="000B46EE"/>
    <w:rsid w:val="000B480E"/>
    <w:rsid w:val="000B50ED"/>
    <w:rsid w:val="000B6A90"/>
    <w:rsid w:val="000B7875"/>
    <w:rsid w:val="000C17F9"/>
    <w:rsid w:val="000C2521"/>
    <w:rsid w:val="000C32F9"/>
    <w:rsid w:val="000C4DE6"/>
    <w:rsid w:val="000C5873"/>
    <w:rsid w:val="000C68C8"/>
    <w:rsid w:val="000D0DFE"/>
    <w:rsid w:val="000D2DA6"/>
    <w:rsid w:val="000D2FEA"/>
    <w:rsid w:val="000D4D08"/>
    <w:rsid w:val="000D770B"/>
    <w:rsid w:val="000D7B12"/>
    <w:rsid w:val="000E1F15"/>
    <w:rsid w:val="000E2F83"/>
    <w:rsid w:val="000E3A0B"/>
    <w:rsid w:val="000E45B5"/>
    <w:rsid w:val="000E6584"/>
    <w:rsid w:val="000E682E"/>
    <w:rsid w:val="000E70E7"/>
    <w:rsid w:val="000E7798"/>
    <w:rsid w:val="000E7E6C"/>
    <w:rsid w:val="000F0691"/>
    <w:rsid w:val="000F1A50"/>
    <w:rsid w:val="000F4AA7"/>
    <w:rsid w:val="000F6B44"/>
    <w:rsid w:val="000F6BAB"/>
    <w:rsid w:val="000F7EC4"/>
    <w:rsid w:val="001005CC"/>
    <w:rsid w:val="00104AED"/>
    <w:rsid w:val="0010652B"/>
    <w:rsid w:val="00106A51"/>
    <w:rsid w:val="00107D0A"/>
    <w:rsid w:val="00111442"/>
    <w:rsid w:val="0011441C"/>
    <w:rsid w:val="00120642"/>
    <w:rsid w:val="0012144F"/>
    <w:rsid w:val="00122377"/>
    <w:rsid w:val="00122910"/>
    <w:rsid w:val="00123B0E"/>
    <w:rsid w:val="00124294"/>
    <w:rsid w:val="00124861"/>
    <w:rsid w:val="001272E2"/>
    <w:rsid w:val="001273FF"/>
    <w:rsid w:val="0013233F"/>
    <w:rsid w:val="00132E55"/>
    <w:rsid w:val="00135556"/>
    <w:rsid w:val="001360C2"/>
    <w:rsid w:val="0013732E"/>
    <w:rsid w:val="001409A0"/>
    <w:rsid w:val="00144D5D"/>
    <w:rsid w:val="001462A0"/>
    <w:rsid w:val="00147117"/>
    <w:rsid w:val="00151262"/>
    <w:rsid w:val="0015165A"/>
    <w:rsid w:val="00151EBE"/>
    <w:rsid w:val="00156F0B"/>
    <w:rsid w:val="00160064"/>
    <w:rsid w:val="0016044F"/>
    <w:rsid w:val="0016205A"/>
    <w:rsid w:val="00162632"/>
    <w:rsid w:val="00163B48"/>
    <w:rsid w:val="00167EDC"/>
    <w:rsid w:val="00170C99"/>
    <w:rsid w:val="00174E01"/>
    <w:rsid w:val="00177998"/>
    <w:rsid w:val="00181460"/>
    <w:rsid w:val="00182902"/>
    <w:rsid w:val="00184183"/>
    <w:rsid w:val="0018439B"/>
    <w:rsid w:val="00184A19"/>
    <w:rsid w:val="00184C19"/>
    <w:rsid w:val="0018531F"/>
    <w:rsid w:val="00187895"/>
    <w:rsid w:val="00190BB1"/>
    <w:rsid w:val="001912F1"/>
    <w:rsid w:val="00191713"/>
    <w:rsid w:val="00191F0F"/>
    <w:rsid w:val="00193868"/>
    <w:rsid w:val="001959B1"/>
    <w:rsid w:val="001972BE"/>
    <w:rsid w:val="001A0778"/>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4583"/>
    <w:rsid w:val="001F7D58"/>
    <w:rsid w:val="00203A92"/>
    <w:rsid w:val="00203EDC"/>
    <w:rsid w:val="002047CD"/>
    <w:rsid w:val="002050D8"/>
    <w:rsid w:val="00210A31"/>
    <w:rsid w:val="00212485"/>
    <w:rsid w:val="00214CC4"/>
    <w:rsid w:val="0021549D"/>
    <w:rsid w:val="0021575B"/>
    <w:rsid w:val="002157C9"/>
    <w:rsid w:val="00221B0D"/>
    <w:rsid w:val="00222B7A"/>
    <w:rsid w:val="002236CF"/>
    <w:rsid w:val="0022406C"/>
    <w:rsid w:val="002242A2"/>
    <w:rsid w:val="00224A0E"/>
    <w:rsid w:val="00225744"/>
    <w:rsid w:val="00225BA0"/>
    <w:rsid w:val="00227F8C"/>
    <w:rsid w:val="002305BA"/>
    <w:rsid w:val="00230F26"/>
    <w:rsid w:val="00232A7F"/>
    <w:rsid w:val="002345EB"/>
    <w:rsid w:val="00236BCA"/>
    <w:rsid w:val="00237FEB"/>
    <w:rsid w:val="00240219"/>
    <w:rsid w:val="0024375F"/>
    <w:rsid w:val="002439E1"/>
    <w:rsid w:val="0024466D"/>
    <w:rsid w:val="00245B5D"/>
    <w:rsid w:val="00245D42"/>
    <w:rsid w:val="0024702B"/>
    <w:rsid w:val="00247422"/>
    <w:rsid w:val="002474C6"/>
    <w:rsid w:val="0024757C"/>
    <w:rsid w:val="00250433"/>
    <w:rsid w:val="00256F4B"/>
    <w:rsid w:val="002579F7"/>
    <w:rsid w:val="00257AB4"/>
    <w:rsid w:val="00261D3E"/>
    <w:rsid w:val="00262671"/>
    <w:rsid w:val="00264B66"/>
    <w:rsid w:val="00265DF9"/>
    <w:rsid w:val="00270101"/>
    <w:rsid w:val="002709DC"/>
    <w:rsid w:val="002741F7"/>
    <w:rsid w:val="002757E4"/>
    <w:rsid w:val="002807F3"/>
    <w:rsid w:val="002844AD"/>
    <w:rsid w:val="00285988"/>
    <w:rsid w:val="002876D5"/>
    <w:rsid w:val="00290F6F"/>
    <w:rsid w:val="00291216"/>
    <w:rsid w:val="002933F4"/>
    <w:rsid w:val="00293C2C"/>
    <w:rsid w:val="002950E4"/>
    <w:rsid w:val="00296A26"/>
    <w:rsid w:val="00296A44"/>
    <w:rsid w:val="002A101A"/>
    <w:rsid w:val="002A1E0E"/>
    <w:rsid w:val="002A2940"/>
    <w:rsid w:val="002A2C80"/>
    <w:rsid w:val="002A37F7"/>
    <w:rsid w:val="002A4569"/>
    <w:rsid w:val="002A4D06"/>
    <w:rsid w:val="002A5542"/>
    <w:rsid w:val="002A73D6"/>
    <w:rsid w:val="002A7736"/>
    <w:rsid w:val="002B1DE2"/>
    <w:rsid w:val="002B31F8"/>
    <w:rsid w:val="002B49C6"/>
    <w:rsid w:val="002B5ADD"/>
    <w:rsid w:val="002C2E67"/>
    <w:rsid w:val="002C3B7A"/>
    <w:rsid w:val="002C4B3F"/>
    <w:rsid w:val="002C4E30"/>
    <w:rsid w:val="002C7495"/>
    <w:rsid w:val="002D4551"/>
    <w:rsid w:val="002E2DC4"/>
    <w:rsid w:val="002E4C8D"/>
    <w:rsid w:val="002E4F5B"/>
    <w:rsid w:val="002E726D"/>
    <w:rsid w:val="002F0B40"/>
    <w:rsid w:val="002F1BF6"/>
    <w:rsid w:val="002F1EF5"/>
    <w:rsid w:val="002F2357"/>
    <w:rsid w:val="002F2DD1"/>
    <w:rsid w:val="002F2FAB"/>
    <w:rsid w:val="002F4F62"/>
    <w:rsid w:val="002F4FA3"/>
    <w:rsid w:val="00301835"/>
    <w:rsid w:val="00303297"/>
    <w:rsid w:val="00303528"/>
    <w:rsid w:val="00305D3C"/>
    <w:rsid w:val="00305ED4"/>
    <w:rsid w:val="003066C7"/>
    <w:rsid w:val="00306FF2"/>
    <w:rsid w:val="00307047"/>
    <w:rsid w:val="00307CD9"/>
    <w:rsid w:val="00307D36"/>
    <w:rsid w:val="00311EF3"/>
    <w:rsid w:val="00312267"/>
    <w:rsid w:val="0031519B"/>
    <w:rsid w:val="00317C8E"/>
    <w:rsid w:val="00321795"/>
    <w:rsid w:val="00324071"/>
    <w:rsid w:val="003257C0"/>
    <w:rsid w:val="00325FDC"/>
    <w:rsid w:val="00331DF5"/>
    <w:rsid w:val="00333175"/>
    <w:rsid w:val="00336CE4"/>
    <w:rsid w:val="003413EF"/>
    <w:rsid w:val="00341980"/>
    <w:rsid w:val="003419DA"/>
    <w:rsid w:val="00345BA2"/>
    <w:rsid w:val="00354404"/>
    <w:rsid w:val="003568AA"/>
    <w:rsid w:val="003575E8"/>
    <w:rsid w:val="00360297"/>
    <w:rsid w:val="00360CB6"/>
    <w:rsid w:val="00362B84"/>
    <w:rsid w:val="00363EA7"/>
    <w:rsid w:val="00363F8E"/>
    <w:rsid w:val="00364FE1"/>
    <w:rsid w:val="003655CB"/>
    <w:rsid w:val="00365615"/>
    <w:rsid w:val="00371399"/>
    <w:rsid w:val="00371DF9"/>
    <w:rsid w:val="00374312"/>
    <w:rsid w:val="00375B7B"/>
    <w:rsid w:val="00376112"/>
    <w:rsid w:val="00377281"/>
    <w:rsid w:val="00380A8C"/>
    <w:rsid w:val="00382C8A"/>
    <w:rsid w:val="00383932"/>
    <w:rsid w:val="00384B5B"/>
    <w:rsid w:val="00385333"/>
    <w:rsid w:val="00385C5E"/>
    <w:rsid w:val="00385F0F"/>
    <w:rsid w:val="00390319"/>
    <w:rsid w:val="00391CBE"/>
    <w:rsid w:val="0039203E"/>
    <w:rsid w:val="00392E9B"/>
    <w:rsid w:val="00393CC7"/>
    <w:rsid w:val="003941B7"/>
    <w:rsid w:val="0039562E"/>
    <w:rsid w:val="003A0E37"/>
    <w:rsid w:val="003A2A6D"/>
    <w:rsid w:val="003A43AF"/>
    <w:rsid w:val="003A5D4A"/>
    <w:rsid w:val="003A639A"/>
    <w:rsid w:val="003A69C7"/>
    <w:rsid w:val="003B1DF9"/>
    <w:rsid w:val="003B3F46"/>
    <w:rsid w:val="003C13CA"/>
    <w:rsid w:val="003C2757"/>
    <w:rsid w:val="003C3266"/>
    <w:rsid w:val="003C3F8B"/>
    <w:rsid w:val="003C46F1"/>
    <w:rsid w:val="003C6276"/>
    <w:rsid w:val="003D029F"/>
    <w:rsid w:val="003D0CD1"/>
    <w:rsid w:val="003D0DF3"/>
    <w:rsid w:val="003D2DE4"/>
    <w:rsid w:val="003D7429"/>
    <w:rsid w:val="003D7471"/>
    <w:rsid w:val="003E06CB"/>
    <w:rsid w:val="003E0C18"/>
    <w:rsid w:val="003E0D0E"/>
    <w:rsid w:val="003E0F68"/>
    <w:rsid w:val="003E4160"/>
    <w:rsid w:val="003E6797"/>
    <w:rsid w:val="003E6A4E"/>
    <w:rsid w:val="003F10D3"/>
    <w:rsid w:val="003F151D"/>
    <w:rsid w:val="003F760D"/>
    <w:rsid w:val="003F7B49"/>
    <w:rsid w:val="004018B2"/>
    <w:rsid w:val="004041DA"/>
    <w:rsid w:val="0040538F"/>
    <w:rsid w:val="00405680"/>
    <w:rsid w:val="004067E7"/>
    <w:rsid w:val="00406AF6"/>
    <w:rsid w:val="00410473"/>
    <w:rsid w:val="00410EFF"/>
    <w:rsid w:val="004116E4"/>
    <w:rsid w:val="004124A8"/>
    <w:rsid w:val="00412D3C"/>
    <w:rsid w:val="00412DFD"/>
    <w:rsid w:val="0041346F"/>
    <w:rsid w:val="00413F9B"/>
    <w:rsid w:val="00414C37"/>
    <w:rsid w:val="00416E00"/>
    <w:rsid w:val="004174D3"/>
    <w:rsid w:val="004207F7"/>
    <w:rsid w:val="004247A8"/>
    <w:rsid w:val="00430F17"/>
    <w:rsid w:val="00434859"/>
    <w:rsid w:val="00436893"/>
    <w:rsid w:val="00442845"/>
    <w:rsid w:val="004437E6"/>
    <w:rsid w:val="0044535C"/>
    <w:rsid w:val="00456954"/>
    <w:rsid w:val="004605CB"/>
    <w:rsid w:val="00461FF5"/>
    <w:rsid w:val="0046275B"/>
    <w:rsid w:val="004630C4"/>
    <w:rsid w:val="00464A02"/>
    <w:rsid w:val="00465023"/>
    <w:rsid w:val="0046554D"/>
    <w:rsid w:val="00471283"/>
    <w:rsid w:val="00473E7A"/>
    <w:rsid w:val="00475A80"/>
    <w:rsid w:val="0047607F"/>
    <w:rsid w:val="0047628A"/>
    <w:rsid w:val="004762D8"/>
    <w:rsid w:val="00476EE7"/>
    <w:rsid w:val="004804EE"/>
    <w:rsid w:val="00480EDC"/>
    <w:rsid w:val="00481CD9"/>
    <w:rsid w:val="0048208C"/>
    <w:rsid w:val="004827B0"/>
    <w:rsid w:val="004830FC"/>
    <w:rsid w:val="0048423C"/>
    <w:rsid w:val="004903DB"/>
    <w:rsid w:val="00490AAC"/>
    <w:rsid w:val="004924F1"/>
    <w:rsid w:val="00492AB5"/>
    <w:rsid w:val="00492C07"/>
    <w:rsid w:val="004A1069"/>
    <w:rsid w:val="004A121F"/>
    <w:rsid w:val="004A1C3A"/>
    <w:rsid w:val="004A3135"/>
    <w:rsid w:val="004A507A"/>
    <w:rsid w:val="004A587B"/>
    <w:rsid w:val="004A7C33"/>
    <w:rsid w:val="004B302A"/>
    <w:rsid w:val="004B3B89"/>
    <w:rsid w:val="004B631A"/>
    <w:rsid w:val="004B75FA"/>
    <w:rsid w:val="004C230C"/>
    <w:rsid w:val="004C23EE"/>
    <w:rsid w:val="004C2756"/>
    <w:rsid w:val="004C2D71"/>
    <w:rsid w:val="004C5C6A"/>
    <w:rsid w:val="004C63F3"/>
    <w:rsid w:val="004C7E80"/>
    <w:rsid w:val="004D070E"/>
    <w:rsid w:val="004D3A1F"/>
    <w:rsid w:val="004D4134"/>
    <w:rsid w:val="004D49C2"/>
    <w:rsid w:val="004D5BFF"/>
    <w:rsid w:val="004E1621"/>
    <w:rsid w:val="004E17B5"/>
    <w:rsid w:val="004E248C"/>
    <w:rsid w:val="004E2FAA"/>
    <w:rsid w:val="004E324C"/>
    <w:rsid w:val="004E7C6D"/>
    <w:rsid w:val="004F03E4"/>
    <w:rsid w:val="004F321A"/>
    <w:rsid w:val="004F388B"/>
    <w:rsid w:val="004F5047"/>
    <w:rsid w:val="004F53E1"/>
    <w:rsid w:val="0050201A"/>
    <w:rsid w:val="00504572"/>
    <w:rsid w:val="00506530"/>
    <w:rsid w:val="005069ED"/>
    <w:rsid w:val="005070FC"/>
    <w:rsid w:val="005076CE"/>
    <w:rsid w:val="00507790"/>
    <w:rsid w:val="0051000D"/>
    <w:rsid w:val="005120AC"/>
    <w:rsid w:val="005128A8"/>
    <w:rsid w:val="005137E6"/>
    <w:rsid w:val="00513D0F"/>
    <w:rsid w:val="00515963"/>
    <w:rsid w:val="0052004A"/>
    <w:rsid w:val="00522B82"/>
    <w:rsid w:val="005240B4"/>
    <w:rsid w:val="00524221"/>
    <w:rsid w:val="00531386"/>
    <w:rsid w:val="005314EF"/>
    <w:rsid w:val="00532129"/>
    <w:rsid w:val="0053375F"/>
    <w:rsid w:val="005338FF"/>
    <w:rsid w:val="00537352"/>
    <w:rsid w:val="00541101"/>
    <w:rsid w:val="0054133F"/>
    <w:rsid w:val="00542FBD"/>
    <w:rsid w:val="005477C9"/>
    <w:rsid w:val="005512E4"/>
    <w:rsid w:val="00551D2F"/>
    <w:rsid w:val="005560E7"/>
    <w:rsid w:val="00556726"/>
    <w:rsid w:val="00556B53"/>
    <w:rsid w:val="00560B3B"/>
    <w:rsid w:val="005616BB"/>
    <w:rsid w:val="0056263D"/>
    <w:rsid w:val="005636D1"/>
    <w:rsid w:val="00564B7D"/>
    <w:rsid w:val="00566588"/>
    <w:rsid w:val="00567942"/>
    <w:rsid w:val="005722EE"/>
    <w:rsid w:val="00572D06"/>
    <w:rsid w:val="00576E0E"/>
    <w:rsid w:val="005773C6"/>
    <w:rsid w:val="0057774B"/>
    <w:rsid w:val="005802C5"/>
    <w:rsid w:val="00581312"/>
    <w:rsid w:val="005814FC"/>
    <w:rsid w:val="00582659"/>
    <w:rsid w:val="00582B4A"/>
    <w:rsid w:val="00582C66"/>
    <w:rsid w:val="0058439C"/>
    <w:rsid w:val="00586ED2"/>
    <w:rsid w:val="00587B21"/>
    <w:rsid w:val="00587B97"/>
    <w:rsid w:val="005908BC"/>
    <w:rsid w:val="0059418E"/>
    <w:rsid w:val="00594280"/>
    <w:rsid w:val="0059468D"/>
    <w:rsid w:val="00594D41"/>
    <w:rsid w:val="00597073"/>
    <w:rsid w:val="005A0980"/>
    <w:rsid w:val="005A1FFA"/>
    <w:rsid w:val="005A3F58"/>
    <w:rsid w:val="005A5738"/>
    <w:rsid w:val="005A5FF7"/>
    <w:rsid w:val="005A6C0C"/>
    <w:rsid w:val="005A7228"/>
    <w:rsid w:val="005B20C3"/>
    <w:rsid w:val="005B2889"/>
    <w:rsid w:val="005B2E6C"/>
    <w:rsid w:val="005B3AA5"/>
    <w:rsid w:val="005B6A9C"/>
    <w:rsid w:val="005B716F"/>
    <w:rsid w:val="005C21FA"/>
    <w:rsid w:val="005C3D4B"/>
    <w:rsid w:val="005C4C89"/>
    <w:rsid w:val="005C5366"/>
    <w:rsid w:val="005D239D"/>
    <w:rsid w:val="005D25AC"/>
    <w:rsid w:val="005D2AD8"/>
    <w:rsid w:val="005D3C8E"/>
    <w:rsid w:val="005D55BC"/>
    <w:rsid w:val="005E5B00"/>
    <w:rsid w:val="005F1D0C"/>
    <w:rsid w:val="005F2242"/>
    <w:rsid w:val="005F357F"/>
    <w:rsid w:val="005F544F"/>
    <w:rsid w:val="005F5862"/>
    <w:rsid w:val="00601526"/>
    <w:rsid w:val="00603E1D"/>
    <w:rsid w:val="0060578A"/>
    <w:rsid w:val="00607217"/>
    <w:rsid w:val="00610050"/>
    <w:rsid w:val="00610592"/>
    <w:rsid w:val="00611A79"/>
    <w:rsid w:val="00612503"/>
    <w:rsid w:val="00612CF7"/>
    <w:rsid w:val="006134A1"/>
    <w:rsid w:val="00615B90"/>
    <w:rsid w:val="006214A1"/>
    <w:rsid w:val="0062202D"/>
    <w:rsid w:val="00623266"/>
    <w:rsid w:val="00623F9E"/>
    <w:rsid w:val="0063005F"/>
    <w:rsid w:val="00631226"/>
    <w:rsid w:val="0063164A"/>
    <w:rsid w:val="00632E32"/>
    <w:rsid w:val="00635416"/>
    <w:rsid w:val="00641B77"/>
    <w:rsid w:val="006443A2"/>
    <w:rsid w:val="00644414"/>
    <w:rsid w:val="006450C8"/>
    <w:rsid w:val="006516C8"/>
    <w:rsid w:val="006517BD"/>
    <w:rsid w:val="00654AB4"/>
    <w:rsid w:val="00656470"/>
    <w:rsid w:val="0065714E"/>
    <w:rsid w:val="00660B5F"/>
    <w:rsid w:val="00661040"/>
    <w:rsid w:val="006617A2"/>
    <w:rsid w:val="00663E68"/>
    <w:rsid w:val="00666033"/>
    <w:rsid w:val="0066637C"/>
    <w:rsid w:val="0066716C"/>
    <w:rsid w:val="00670183"/>
    <w:rsid w:val="006703C1"/>
    <w:rsid w:val="0067601B"/>
    <w:rsid w:val="00677862"/>
    <w:rsid w:val="00677D08"/>
    <w:rsid w:val="006802E1"/>
    <w:rsid w:val="006809B5"/>
    <w:rsid w:val="0068277A"/>
    <w:rsid w:val="006858B8"/>
    <w:rsid w:val="006909F0"/>
    <w:rsid w:val="006911C8"/>
    <w:rsid w:val="006916BD"/>
    <w:rsid w:val="00692CEF"/>
    <w:rsid w:val="00692D38"/>
    <w:rsid w:val="00693C09"/>
    <w:rsid w:val="00696427"/>
    <w:rsid w:val="00696A7F"/>
    <w:rsid w:val="00696C0F"/>
    <w:rsid w:val="00696EDE"/>
    <w:rsid w:val="006A0AAB"/>
    <w:rsid w:val="006A0D35"/>
    <w:rsid w:val="006A1B81"/>
    <w:rsid w:val="006A23DE"/>
    <w:rsid w:val="006A3B2B"/>
    <w:rsid w:val="006A4772"/>
    <w:rsid w:val="006A67E3"/>
    <w:rsid w:val="006A69B3"/>
    <w:rsid w:val="006B0F10"/>
    <w:rsid w:val="006B1E87"/>
    <w:rsid w:val="006C07D9"/>
    <w:rsid w:val="006C1D98"/>
    <w:rsid w:val="006C2504"/>
    <w:rsid w:val="006C30F7"/>
    <w:rsid w:val="006C3481"/>
    <w:rsid w:val="006C37B7"/>
    <w:rsid w:val="006C7494"/>
    <w:rsid w:val="006D07D9"/>
    <w:rsid w:val="006D3C6F"/>
    <w:rsid w:val="006D5BA6"/>
    <w:rsid w:val="006D7946"/>
    <w:rsid w:val="006E1AD8"/>
    <w:rsid w:val="006F0DF8"/>
    <w:rsid w:val="006F2182"/>
    <w:rsid w:val="006F2C7C"/>
    <w:rsid w:val="006F5349"/>
    <w:rsid w:val="006F57DB"/>
    <w:rsid w:val="006F6D0A"/>
    <w:rsid w:val="006F6F56"/>
    <w:rsid w:val="006F7A60"/>
    <w:rsid w:val="00704F63"/>
    <w:rsid w:val="00706430"/>
    <w:rsid w:val="0071160E"/>
    <w:rsid w:val="00711AAC"/>
    <w:rsid w:val="00713324"/>
    <w:rsid w:val="00713B6D"/>
    <w:rsid w:val="0071416D"/>
    <w:rsid w:val="00714C10"/>
    <w:rsid w:val="007151C0"/>
    <w:rsid w:val="007167A2"/>
    <w:rsid w:val="00717649"/>
    <w:rsid w:val="00717BA9"/>
    <w:rsid w:val="00721B30"/>
    <w:rsid w:val="00723571"/>
    <w:rsid w:val="00726582"/>
    <w:rsid w:val="00731409"/>
    <w:rsid w:val="00732EEE"/>
    <w:rsid w:val="007331F7"/>
    <w:rsid w:val="00733448"/>
    <w:rsid w:val="00733B71"/>
    <w:rsid w:val="00733BBB"/>
    <w:rsid w:val="00736C61"/>
    <w:rsid w:val="00737D85"/>
    <w:rsid w:val="00741929"/>
    <w:rsid w:val="007444F5"/>
    <w:rsid w:val="00745F91"/>
    <w:rsid w:val="0075078D"/>
    <w:rsid w:val="007512E8"/>
    <w:rsid w:val="00751767"/>
    <w:rsid w:val="007518C4"/>
    <w:rsid w:val="00751CE2"/>
    <w:rsid w:val="00753B50"/>
    <w:rsid w:val="00754E52"/>
    <w:rsid w:val="007562EC"/>
    <w:rsid w:val="007601C4"/>
    <w:rsid w:val="00765918"/>
    <w:rsid w:val="00765AF5"/>
    <w:rsid w:val="00765EA4"/>
    <w:rsid w:val="007660C4"/>
    <w:rsid w:val="00766A0F"/>
    <w:rsid w:val="00766FE3"/>
    <w:rsid w:val="00771182"/>
    <w:rsid w:val="007713EC"/>
    <w:rsid w:val="007718FF"/>
    <w:rsid w:val="00773800"/>
    <w:rsid w:val="00776D1D"/>
    <w:rsid w:val="00780803"/>
    <w:rsid w:val="00780885"/>
    <w:rsid w:val="00780FE5"/>
    <w:rsid w:val="0078113E"/>
    <w:rsid w:val="00781B2A"/>
    <w:rsid w:val="00781E49"/>
    <w:rsid w:val="00782B9B"/>
    <w:rsid w:val="00783CC7"/>
    <w:rsid w:val="00785706"/>
    <w:rsid w:val="00786916"/>
    <w:rsid w:val="00790B73"/>
    <w:rsid w:val="007913B4"/>
    <w:rsid w:val="00791ABB"/>
    <w:rsid w:val="00791DDF"/>
    <w:rsid w:val="007925F5"/>
    <w:rsid w:val="00793517"/>
    <w:rsid w:val="007952D3"/>
    <w:rsid w:val="00795676"/>
    <w:rsid w:val="00797E4F"/>
    <w:rsid w:val="007A0AF8"/>
    <w:rsid w:val="007A1304"/>
    <w:rsid w:val="007A1458"/>
    <w:rsid w:val="007A29EF"/>
    <w:rsid w:val="007A39ED"/>
    <w:rsid w:val="007A4062"/>
    <w:rsid w:val="007A467E"/>
    <w:rsid w:val="007A4A3D"/>
    <w:rsid w:val="007B050B"/>
    <w:rsid w:val="007B2334"/>
    <w:rsid w:val="007B26FB"/>
    <w:rsid w:val="007B3D43"/>
    <w:rsid w:val="007B3E8E"/>
    <w:rsid w:val="007B5B58"/>
    <w:rsid w:val="007C1696"/>
    <w:rsid w:val="007C1AA7"/>
    <w:rsid w:val="007C2C75"/>
    <w:rsid w:val="007C4F76"/>
    <w:rsid w:val="007C7D54"/>
    <w:rsid w:val="007D173E"/>
    <w:rsid w:val="007D3EDE"/>
    <w:rsid w:val="007D4E77"/>
    <w:rsid w:val="007D5E82"/>
    <w:rsid w:val="007D7F69"/>
    <w:rsid w:val="007D7FC1"/>
    <w:rsid w:val="007E01D5"/>
    <w:rsid w:val="007E1A46"/>
    <w:rsid w:val="007E30E8"/>
    <w:rsid w:val="007E4765"/>
    <w:rsid w:val="007E5967"/>
    <w:rsid w:val="007E7133"/>
    <w:rsid w:val="007E786C"/>
    <w:rsid w:val="007F2EA8"/>
    <w:rsid w:val="007F49D4"/>
    <w:rsid w:val="0080093C"/>
    <w:rsid w:val="008010FD"/>
    <w:rsid w:val="00801DE3"/>
    <w:rsid w:val="00803D75"/>
    <w:rsid w:val="00804B3E"/>
    <w:rsid w:val="0080520D"/>
    <w:rsid w:val="008068DA"/>
    <w:rsid w:val="00807650"/>
    <w:rsid w:val="00811486"/>
    <w:rsid w:val="008120E6"/>
    <w:rsid w:val="00812B69"/>
    <w:rsid w:val="00814567"/>
    <w:rsid w:val="008169EE"/>
    <w:rsid w:val="008201EE"/>
    <w:rsid w:val="00821F27"/>
    <w:rsid w:val="0082637F"/>
    <w:rsid w:val="00826450"/>
    <w:rsid w:val="0082729A"/>
    <w:rsid w:val="00827AB5"/>
    <w:rsid w:val="00827F5A"/>
    <w:rsid w:val="00830A3C"/>
    <w:rsid w:val="008312F0"/>
    <w:rsid w:val="00833414"/>
    <w:rsid w:val="00834067"/>
    <w:rsid w:val="00834479"/>
    <w:rsid w:val="0083520A"/>
    <w:rsid w:val="00835742"/>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7053E"/>
    <w:rsid w:val="008814D2"/>
    <w:rsid w:val="00883B0B"/>
    <w:rsid w:val="00883D3A"/>
    <w:rsid w:val="00884FAB"/>
    <w:rsid w:val="0088502D"/>
    <w:rsid w:val="008863E8"/>
    <w:rsid w:val="00890FAB"/>
    <w:rsid w:val="008916A1"/>
    <w:rsid w:val="008918AE"/>
    <w:rsid w:val="008925E0"/>
    <w:rsid w:val="008928E7"/>
    <w:rsid w:val="00892A67"/>
    <w:rsid w:val="008957CF"/>
    <w:rsid w:val="008A00EA"/>
    <w:rsid w:val="008A0BD3"/>
    <w:rsid w:val="008A44A4"/>
    <w:rsid w:val="008A4802"/>
    <w:rsid w:val="008A52F6"/>
    <w:rsid w:val="008B02F1"/>
    <w:rsid w:val="008B1B8D"/>
    <w:rsid w:val="008B4331"/>
    <w:rsid w:val="008B7004"/>
    <w:rsid w:val="008B7297"/>
    <w:rsid w:val="008B78FB"/>
    <w:rsid w:val="008C1E79"/>
    <w:rsid w:val="008C2A2A"/>
    <w:rsid w:val="008C2B5D"/>
    <w:rsid w:val="008C2EB5"/>
    <w:rsid w:val="008C5C5D"/>
    <w:rsid w:val="008C725A"/>
    <w:rsid w:val="008D1C20"/>
    <w:rsid w:val="008D501C"/>
    <w:rsid w:val="008D51A7"/>
    <w:rsid w:val="008D5541"/>
    <w:rsid w:val="008E05C0"/>
    <w:rsid w:val="008E0FF3"/>
    <w:rsid w:val="008F0191"/>
    <w:rsid w:val="008F078C"/>
    <w:rsid w:val="008F107B"/>
    <w:rsid w:val="008F1454"/>
    <w:rsid w:val="008F3BEB"/>
    <w:rsid w:val="008F450D"/>
    <w:rsid w:val="008F7EE5"/>
    <w:rsid w:val="00900022"/>
    <w:rsid w:val="00900D26"/>
    <w:rsid w:val="00903EF7"/>
    <w:rsid w:val="00904A29"/>
    <w:rsid w:val="00905093"/>
    <w:rsid w:val="009067A3"/>
    <w:rsid w:val="00906F0E"/>
    <w:rsid w:val="0091088B"/>
    <w:rsid w:val="00913FAE"/>
    <w:rsid w:val="009159FC"/>
    <w:rsid w:val="00915AF1"/>
    <w:rsid w:val="0091621C"/>
    <w:rsid w:val="00917442"/>
    <w:rsid w:val="0092225F"/>
    <w:rsid w:val="009225D5"/>
    <w:rsid w:val="0092390C"/>
    <w:rsid w:val="00924E66"/>
    <w:rsid w:val="00925D3E"/>
    <w:rsid w:val="009267D2"/>
    <w:rsid w:val="00927BCF"/>
    <w:rsid w:val="009329F7"/>
    <w:rsid w:val="00932A30"/>
    <w:rsid w:val="009353B9"/>
    <w:rsid w:val="009354D2"/>
    <w:rsid w:val="009360E3"/>
    <w:rsid w:val="009365D2"/>
    <w:rsid w:val="009373E5"/>
    <w:rsid w:val="00940D0F"/>
    <w:rsid w:val="00941E30"/>
    <w:rsid w:val="00943F71"/>
    <w:rsid w:val="00944A87"/>
    <w:rsid w:val="00946A76"/>
    <w:rsid w:val="0094725A"/>
    <w:rsid w:val="0095004C"/>
    <w:rsid w:val="009510F5"/>
    <w:rsid w:val="009512AE"/>
    <w:rsid w:val="009512F6"/>
    <w:rsid w:val="00953755"/>
    <w:rsid w:val="009551C0"/>
    <w:rsid w:val="00956872"/>
    <w:rsid w:val="00956F2B"/>
    <w:rsid w:val="00960817"/>
    <w:rsid w:val="00961ABE"/>
    <w:rsid w:val="00962D06"/>
    <w:rsid w:val="0096456A"/>
    <w:rsid w:val="009660E3"/>
    <w:rsid w:val="009678C7"/>
    <w:rsid w:val="00973305"/>
    <w:rsid w:val="00973F3A"/>
    <w:rsid w:val="009745A9"/>
    <w:rsid w:val="00974C88"/>
    <w:rsid w:val="00975151"/>
    <w:rsid w:val="0097583D"/>
    <w:rsid w:val="00975AEC"/>
    <w:rsid w:val="009767EC"/>
    <w:rsid w:val="00981110"/>
    <w:rsid w:val="009840F9"/>
    <w:rsid w:val="009847D8"/>
    <w:rsid w:val="00985476"/>
    <w:rsid w:val="00985C73"/>
    <w:rsid w:val="00986764"/>
    <w:rsid w:val="00990791"/>
    <w:rsid w:val="00990B11"/>
    <w:rsid w:val="00990D7E"/>
    <w:rsid w:val="009911D7"/>
    <w:rsid w:val="00993896"/>
    <w:rsid w:val="00993BB6"/>
    <w:rsid w:val="00994108"/>
    <w:rsid w:val="00994FA0"/>
    <w:rsid w:val="00996C6E"/>
    <w:rsid w:val="00997950"/>
    <w:rsid w:val="009A00D8"/>
    <w:rsid w:val="009A09B9"/>
    <w:rsid w:val="009A6B12"/>
    <w:rsid w:val="009B3851"/>
    <w:rsid w:val="009B58B3"/>
    <w:rsid w:val="009B7443"/>
    <w:rsid w:val="009B7685"/>
    <w:rsid w:val="009B77E2"/>
    <w:rsid w:val="009C28EB"/>
    <w:rsid w:val="009C3AF3"/>
    <w:rsid w:val="009C4E90"/>
    <w:rsid w:val="009C503F"/>
    <w:rsid w:val="009C5AB8"/>
    <w:rsid w:val="009D1EB0"/>
    <w:rsid w:val="009D3737"/>
    <w:rsid w:val="009D3D01"/>
    <w:rsid w:val="009D3F44"/>
    <w:rsid w:val="009D5852"/>
    <w:rsid w:val="009D5B0A"/>
    <w:rsid w:val="009D5C25"/>
    <w:rsid w:val="009D7FA2"/>
    <w:rsid w:val="009E0268"/>
    <w:rsid w:val="009E1ED7"/>
    <w:rsid w:val="009E22FD"/>
    <w:rsid w:val="009E28BB"/>
    <w:rsid w:val="009E61FF"/>
    <w:rsid w:val="009E7790"/>
    <w:rsid w:val="009F0A37"/>
    <w:rsid w:val="009F0FB7"/>
    <w:rsid w:val="009F1BC0"/>
    <w:rsid w:val="009F2520"/>
    <w:rsid w:val="009F2BA8"/>
    <w:rsid w:val="009F3E58"/>
    <w:rsid w:val="009F7AFD"/>
    <w:rsid w:val="00A00DF7"/>
    <w:rsid w:val="00A018A0"/>
    <w:rsid w:val="00A029AD"/>
    <w:rsid w:val="00A029EA"/>
    <w:rsid w:val="00A044B8"/>
    <w:rsid w:val="00A10BC3"/>
    <w:rsid w:val="00A11B63"/>
    <w:rsid w:val="00A138DF"/>
    <w:rsid w:val="00A160EF"/>
    <w:rsid w:val="00A170AE"/>
    <w:rsid w:val="00A200D9"/>
    <w:rsid w:val="00A21663"/>
    <w:rsid w:val="00A2397F"/>
    <w:rsid w:val="00A25D6F"/>
    <w:rsid w:val="00A32AD3"/>
    <w:rsid w:val="00A34C22"/>
    <w:rsid w:val="00A35790"/>
    <w:rsid w:val="00A40866"/>
    <w:rsid w:val="00A410EA"/>
    <w:rsid w:val="00A471E9"/>
    <w:rsid w:val="00A52280"/>
    <w:rsid w:val="00A529D9"/>
    <w:rsid w:val="00A52F77"/>
    <w:rsid w:val="00A538DE"/>
    <w:rsid w:val="00A53EF4"/>
    <w:rsid w:val="00A55ABF"/>
    <w:rsid w:val="00A565D3"/>
    <w:rsid w:val="00A56BA5"/>
    <w:rsid w:val="00A577B6"/>
    <w:rsid w:val="00A5790B"/>
    <w:rsid w:val="00A60085"/>
    <w:rsid w:val="00A61C4D"/>
    <w:rsid w:val="00A62D99"/>
    <w:rsid w:val="00A6403C"/>
    <w:rsid w:val="00A66709"/>
    <w:rsid w:val="00A66DD8"/>
    <w:rsid w:val="00A66FB3"/>
    <w:rsid w:val="00A67947"/>
    <w:rsid w:val="00A71213"/>
    <w:rsid w:val="00A7200C"/>
    <w:rsid w:val="00A74305"/>
    <w:rsid w:val="00A7487A"/>
    <w:rsid w:val="00A756F8"/>
    <w:rsid w:val="00A75C3A"/>
    <w:rsid w:val="00A76DE3"/>
    <w:rsid w:val="00A80AA7"/>
    <w:rsid w:val="00A8413D"/>
    <w:rsid w:val="00A85336"/>
    <w:rsid w:val="00A85B2C"/>
    <w:rsid w:val="00A8784D"/>
    <w:rsid w:val="00A87883"/>
    <w:rsid w:val="00A925FE"/>
    <w:rsid w:val="00A93A08"/>
    <w:rsid w:val="00A94D0F"/>
    <w:rsid w:val="00A94EF5"/>
    <w:rsid w:val="00A95555"/>
    <w:rsid w:val="00AA07EF"/>
    <w:rsid w:val="00AA0A97"/>
    <w:rsid w:val="00AA334C"/>
    <w:rsid w:val="00AA43E6"/>
    <w:rsid w:val="00AA5747"/>
    <w:rsid w:val="00AA736A"/>
    <w:rsid w:val="00AB3384"/>
    <w:rsid w:val="00AB37F8"/>
    <w:rsid w:val="00AB47B2"/>
    <w:rsid w:val="00AB5D5F"/>
    <w:rsid w:val="00AB5F35"/>
    <w:rsid w:val="00AC5B1F"/>
    <w:rsid w:val="00AC6077"/>
    <w:rsid w:val="00AC6660"/>
    <w:rsid w:val="00AC7471"/>
    <w:rsid w:val="00AC78D1"/>
    <w:rsid w:val="00AD1770"/>
    <w:rsid w:val="00AD49EE"/>
    <w:rsid w:val="00AD5591"/>
    <w:rsid w:val="00AD5DE7"/>
    <w:rsid w:val="00AD69EB"/>
    <w:rsid w:val="00AD750F"/>
    <w:rsid w:val="00AE0815"/>
    <w:rsid w:val="00AE4ADC"/>
    <w:rsid w:val="00AE4D6E"/>
    <w:rsid w:val="00AE4F81"/>
    <w:rsid w:val="00AE6001"/>
    <w:rsid w:val="00AE6807"/>
    <w:rsid w:val="00AE6E21"/>
    <w:rsid w:val="00AF0A9E"/>
    <w:rsid w:val="00AF13C2"/>
    <w:rsid w:val="00AF34CE"/>
    <w:rsid w:val="00AF54EF"/>
    <w:rsid w:val="00AF6129"/>
    <w:rsid w:val="00AF72FF"/>
    <w:rsid w:val="00B012D9"/>
    <w:rsid w:val="00B01F76"/>
    <w:rsid w:val="00B0320D"/>
    <w:rsid w:val="00B0571C"/>
    <w:rsid w:val="00B06737"/>
    <w:rsid w:val="00B07179"/>
    <w:rsid w:val="00B11521"/>
    <w:rsid w:val="00B115ED"/>
    <w:rsid w:val="00B121E9"/>
    <w:rsid w:val="00B13B8C"/>
    <w:rsid w:val="00B1445D"/>
    <w:rsid w:val="00B15707"/>
    <w:rsid w:val="00B158BC"/>
    <w:rsid w:val="00B1663C"/>
    <w:rsid w:val="00B21D34"/>
    <w:rsid w:val="00B22372"/>
    <w:rsid w:val="00B24125"/>
    <w:rsid w:val="00B24C83"/>
    <w:rsid w:val="00B31883"/>
    <w:rsid w:val="00B34D35"/>
    <w:rsid w:val="00B35063"/>
    <w:rsid w:val="00B36366"/>
    <w:rsid w:val="00B369BB"/>
    <w:rsid w:val="00B36E40"/>
    <w:rsid w:val="00B40D88"/>
    <w:rsid w:val="00B41F6F"/>
    <w:rsid w:val="00B42CD0"/>
    <w:rsid w:val="00B44AEE"/>
    <w:rsid w:val="00B46716"/>
    <w:rsid w:val="00B473DA"/>
    <w:rsid w:val="00B47AC1"/>
    <w:rsid w:val="00B47B60"/>
    <w:rsid w:val="00B5194C"/>
    <w:rsid w:val="00B51955"/>
    <w:rsid w:val="00B52912"/>
    <w:rsid w:val="00B56590"/>
    <w:rsid w:val="00B57249"/>
    <w:rsid w:val="00B6175D"/>
    <w:rsid w:val="00B625C8"/>
    <w:rsid w:val="00B62802"/>
    <w:rsid w:val="00B640D6"/>
    <w:rsid w:val="00B64919"/>
    <w:rsid w:val="00B66CF4"/>
    <w:rsid w:val="00B67926"/>
    <w:rsid w:val="00B705E7"/>
    <w:rsid w:val="00B71EA2"/>
    <w:rsid w:val="00B73091"/>
    <w:rsid w:val="00B763F5"/>
    <w:rsid w:val="00B7766A"/>
    <w:rsid w:val="00B8290D"/>
    <w:rsid w:val="00B83F7A"/>
    <w:rsid w:val="00B852FE"/>
    <w:rsid w:val="00B854D6"/>
    <w:rsid w:val="00B86AFD"/>
    <w:rsid w:val="00B910B3"/>
    <w:rsid w:val="00B9237E"/>
    <w:rsid w:val="00B92BA8"/>
    <w:rsid w:val="00B93225"/>
    <w:rsid w:val="00B94264"/>
    <w:rsid w:val="00B95058"/>
    <w:rsid w:val="00B96DA2"/>
    <w:rsid w:val="00BA07DB"/>
    <w:rsid w:val="00BA1E01"/>
    <w:rsid w:val="00BA3D09"/>
    <w:rsid w:val="00BA4268"/>
    <w:rsid w:val="00BA646A"/>
    <w:rsid w:val="00BA7524"/>
    <w:rsid w:val="00BB0053"/>
    <w:rsid w:val="00BB066E"/>
    <w:rsid w:val="00BB0946"/>
    <w:rsid w:val="00BB16A4"/>
    <w:rsid w:val="00BB2195"/>
    <w:rsid w:val="00BB4EEE"/>
    <w:rsid w:val="00BB58D7"/>
    <w:rsid w:val="00BB613D"/>
    <w:rsid w:val="00BB78C3"/>
    <w:rsid w:val="00BB7B2A"/>
    <w:rsid w:val="00BC0530"/>
    <w:rsid w:val="00BC390F"/>
    <w:rsid w:val="00BC39B8"/>
    <w:rsid w:val="00BC5013"/>
    <w:rsid w:val="00BC58F4"/>
    <w:rsid w:val="00BD0336"/>
    <w:rsid w:val="00BD1CB6"/>
    <w:rsid w:val="00BD3A8D"/>
    <w:rsid w:val="00BD41C0"/>
    <w:rsid w:val="00BD4B42"/>
    <w:rsid w:val="00BD7AB8"/>
    <w:rsid w:val="00BE3D58"/>
    <w:rsid w:val="00BE5725"/>
    <w:rsid w:val="00BE7F11"/>
    <w:rsid w:val="00BF0AAE"/>
    <w:rsid w:val="00BF10AB"/>
    <w:rsid w:val="00BF1690"/>
    <w:rsid w:val="00BF4157"/>
    <w:rsid w:val="00BF51EF"/>
    <w:rsid w:val="00BF6391"/>
    <w:rsid w:val="00BF6DC4"/>
    <w:rsid w:val="00BF76AE"/>
    <w:rsid w:val="00C05D89"/>
    <w:rsid w:val="00C10519"/>
    <w:rsid w:val="00C11F6D"/>
    <w:rsid w:val="00C127F0"/>
    <w:rsid w:val="00C135EC"/>
    <w:rsid w:val="00C13723"/>
    <w:rsid w:val="00C157D2"/>
    <w:rsid w:val="00C16549"/>
    <w:rsid w:val="00C170C0"/>
    <w:rsid w:val="00C17C85"/>
    <w:rsid w:val="00C2023D"/>
    <w:rsid w:val="00C215AF"/>
    <w:rsid w:val="00C21D74"/>
    <w:rsid w:val="00C23105"/>
    <w:rsid w:val="00C25105"/>
    <w:rsid w:val="00C253C6"/>
    <w:rsid w:val="00C26D45"/>
    <w:rsid w:val="00C302BD"/>
    <w:rsid w:val="00C30A07"/>
    <w:rsid w:val="00C31753"/>
    <w:rsid w:val="00C32271"/>
    <w:rsid w:val="00C32F8A"/>
    <w:rsid w:val="00C334B8"/>
    <w:rsid w:val="00C33977"/>
    <w:rsid w:val="00C33E3F"/>
    <w:rsid w:val="00C361FB"/>
    <w:rsid w:val="00C36838"/>
    <w:rsid w:val="00C37CDA"/>
    <w:rsid w:val="00C400F0"/>
    <w:rsid w:val="00C40105"/>
    <w:rsid w:val="00C42000"/>
    <w:rsid w:val="00C43D66"/>
    <w:rsid w:val="00C441FB"/>
    <w:rsid w:val="00C45D35"/>
    <w:rsid w:val="00C4604D"/>
    <w:rsid w:val="00C47850"/>
    <w:rsid w:val="00C506D0"/>
    <w:rsid w:val="00C526FC"/>
    <w:rsid w:val="00C540C2"/>
    <w:rsid w:val="00C54CE1"/>
    <w:rsid w:val="00C646B3"/>
    <w:rsid w:val="00C64C69"/>
    <w:rsid w:val="00C70518"/>
    <w:rsid w:val="00C72339"/>
    <w:rsid w:val="00C7266E"/>
    <w:rsid w:val="00C7364C"/>
    <w:rsid w:val="00C75785"/>
    <w:rsid w:val="00C80172"/>
    <w:rsid w:val="00C84F2C"/>
    <w:rsid w:val="00C9018B"/>
    <w:rsid w:val="00C90351"/>
    <w:rsid w:val="00C910C2"/>
    <w:rsid w:val="00C94926"/>
    <w:rsid w:val="00C953B8"/>
    <w:rsid w:val="00C95D55"/>
    <w:rsid w:val="00C96057"/>
    <w:rsid w:val="00C973C2"/>
    <w:rsid w:val="00CA046C"/>
    <w:rsid w:val="00CA20BC"/>
    <w:rsid w:val="00CA2749"/>
    <w:rsid w:val="00CA4DAC"/>
    <w:rsid w:val="00CA55F0"/>
    <w:rsid w:val="00CA74BF"/>
    <w:rsid w:val="00CB5A2F"/>
    <w:rsid w:val="00CB6766"/>
    <w:rsid w:val="00CB71E4"/>
    <w:rsid w:val="00CC0581"/>
    <w:rsid w:val="00CC2EF2"/>
    <w:rsid w:val="00CC3F30"/>
    <w:rsid w:val="00CC5993"/>
    <w:rsid w:val="00CC6DD4"/>
    <w:rsid w:val="00CD08EC"/>
    <w:rsid w:val="00CD1895"/>
    <w:rsid w:val="00CD192C"/>
    <w:rsid w:val="00CD1AA1"/>
    <w:rsid w:val="00CD5815"/>
    <w:rsid w:val="00CD5B28"/>
    <w:rsid w:val="00CD706A"/>
    <w:rsid w:val="00CE1153"/>
    <w:rsid w:val="00CE1DD6"/>
    <w:rsid w:val="00CE2B74"/>
    <w:rsid w:val="00CE3305"/>
    <w:rsid w:val="00CE432B"/>
    <w:rsid w:val="00CE4B0D"/>
    <w:rsid w:val="00CE4F41"/>
    <w:rsid w:val="00CE4FA0"/>
    <w:rsid w:val="00CF55E8"/>
    <w:rsid w:val="00CF5E19"/>
    <w:rsid w:val="00CF60CE"/>
    <w:rsid w:val="00CF6198"/>
    <w:rsid w:val="00D025A8"/>
    <w:rsid w:val="00D065F9"/>
    <w:rsid w:val="00D066A7"/>
    <w:rsid w:val="00D06D77"/>
    <w:rsid w:val="00D070C5"/>
    <w:rsid w:val="00D073EC"/>
    <w:rsid w:val="00D07A5D"/>
    <w:rsid w:val="00D11713"/>
    <w:rsid w:val="00D13F97"/>
    <w:rsid w:val="00D15C6C"/>
    <w:rsid w:val="00D20696"/>
    <w:rsid w:val="00D207F0"/>
    <w:rsid w:val="00D22734"/>
    <w:rsid w:val="00D23954"/>
    <w:rsid w:val="00D25F72"/>
    <w:rsid w:val="00D27158"/>
    <w:rsid w:val="00D312A9"/>
    <w:rsid w:val="00D355FF"/>
    <w:rsid w:val="00D524AF"/>
    <w:rsid w:val="00D52744"/>
    <w:rsid w:val="00D52B80"/>
    <w:rsid w:val="00D5351C"/>
    <w:rsid w:val="00D5353A"/>
    <w:rsid w:val="00D53AD5"/>
    <w:rsid w:val="00D53D8F"/>
    <w:rsid w:val="00D53E74"/>
    <w:rsid w:val="00D54173"/>
    <w:rsid w:val="00D542D4"/>
    <w:rsid w:val="00D54921"/>
    <w:rsid w:val="00D62537"/>
    <w:rsid w:val="00D637C2"/>
    <w:rsid w:val="00D647A1"/>
    <w:rsid w:val="00D6633F"/>
    <w:rsid w:val="00D666AA"/>
    <w:rsid w:val="00D82CD9"/>
    <w:rsid w:val="00D82FAA"/>
    <w:rsid w:val="00D833BD"/>
    <w:rsid w:val="00D8365A"/>
    <w:rsid w:val="00D83F91"/>
    <w:rsid w:val="00D84277"/>
    <w:rsid w:val="00D843E9"/>
    <w:rsid w:val="00D87CFA"/>
    <w:rsid w:val="00D904D5"/>
    <w:rsid w:val="00D93D76"/>
    <w:rsid w:val="00D949BE"/>
    <w:rsid w:val="00D94E6A"/>
    <w:rsid w:val="00D95145"/>
    <w:rsid w:val="00D95916"/>
    <w:rsid w:val="00D95B95"/>
    <w:rsid w:val="00D96517"/>
    <w:rsid w:val="00DA0095"/>
    <w:rsid w:val="00DA313E"/>
    <w:rsid w:val="00DA4EE9"/>
    <w:rsid w:val="00DA5232"/>
    <w:rsid w:val="00DB0959"/>
    <w:rsid w:val="00DB11F9"/>
    <w:rsid w:val="00DB1B93"/>
    <w:rsid w:val="00DB1F58"/>
    <w:rsid w:val="00DB4EC6"/>
    <w:rsid w:val="00DB6512"/>
    <w:rsid w:val="00DB6BB0"/>
    <w:rsid w:val="00DB7E25"/>
    <w:rsid w:val="00DC390E"/>
    <w:rsid w:val="00DC4707"/>
    <w:rsid w:val="00DC5F59"/>
    <w:rsid w:val="00DC755E"/>
    <w:rsid w:val="00DD1AC5"/>
    <w:rsid w:val="00DD2FA4"/>
    <w:rsid w:val="00DD77CA"/>
    <w:rsid w:val="00DE2993"/>
    <w:rsid w:val="00DE40F6"/>
    <w:rsid w:val="00DE6BA9"/>
    <w:rsid w:val="00DE7C55"/>
    <w:rsid w:val="00DE7FEA"/>
    <w:rsid w:val="00DF05E7"/>
    <w:rsid w:val="00DF12B8"/>
    <w:rsid w:val="00DF35BB"/>
    <w:rsid w:val="00DF36B5"/>
    <w:rsid w:val="00E04DF2"/>
    <w:rsid w:val="00E05BEF"/>
    <w:rsid w:val="00E07045"/>
    <w:rsid w:val="00E077D6"/>
    <w:rsid w:val="00E11C12"/>
    <w:rsid w:val="00E12E43"/>
    <w:rsid w:val="00E1339D"/>
    <w:rsid w:val="00E151EC"/>
    <w:rsid w:val="00E208E3"/>
    <w:rsid w:val="00E20FEA"/>
    <w:rsid w:val="00E220FA"/>
    <w:rsid w:val="00E2482B"/>
    <w:rsid w:val="00E24956"/>
    <w:rsid w:val="00E25D64"/>
    <w:rsid w:val="00E30ACB"/>
    <w:rsid w:val="00E30FBD"/>
    <w:rsid w:val="00E354FD"/>
    <w:rsid w:val="00E357FB"/>
    <w:rsid w:val="00E376EB"/>
    <w:rsid w:val="00E41A0C"/>
    <w:rsid w:val="00E42FD8"/>
    <w:rsid w:val="00E432A4"/>
    <w:rsid w:val="00E436D4"/>
    <w:rsid w:val="00E43C61"/>
    <w:rsid w:val="00E44627"/>
    <w:rsid w:val="00E46971"/>
    <w:rsid w:val="00E5341E"/>
    <w:rsid w:val="00E57192"/>
    <w:rsid w:val="00E62A23"/>
    <w:rsid w:val="00E6375E"/>
    <w:rsid w:val="00E63F9F"/>
    <w:rsid w:val="00E643DB"/>
    <w:rsid w:val="00E65D7E"/>
    <w:rsid w:val="00E668C6"/>
    <w:rsid w:val="00E71044"/>
    <w:rsid w:val="00E71EF3"/>
    <w:rsid w:val="00E726D0"/>
    <w:rsid w:val="00E73210"/>
    <w:rsid w:val="00E74BED"/>
    <w:rsid w:val="00E75415"/>
    <w:rsid w:val="00E77556"/>
    <w:rsid w:val="00E818B8"/>
    <w:rsid w:val="00E81A90"/>
    <w:rsid w:val="00E82E0D"/>
    <w:rsid w:val="00E83976"/>
    <w:rsid w:val="00E84A8C"/>
    <w:rsid w:val="00E85E6D"/>
    <w:rsid w:val="00E869DC"/>
    <w:rsid w:val="00E86D37"/>
    <w:rsid w:val="00E902EE"/>
    <w:rsid w:val="00E90F48"/>
    <w:rsid w:val="00E92879"/>
    <w:rsid w:val="00E93FCD"/>
    <w:rsid w:val="00E94280"/>
    <w:rsid w:val="00E94429"/>
    <w:rsid w:val="00E95C04"/>
    <w:rsid w:val="00E96332"/>
    <w:rsid w:val="00EA097E"/>
    <w:rsid w:val="00EA0A77"/>
    <w:rsid w:val="00EA228C"/>
    <w:rsid w:val="00EA49DA"/>
    <w:rsid w:val="00EA4CA7"/>
    <w:rsid w:val="00EA7A3B"/>
    <w:rsid w:val="00EB0FF1"/>
    <w:rsid w:val="00EB109D"/>
    <w:rsid w:val="00EB40CD"/>
    <w:rsid w:val="00EB4657"/>
    <w:rsid w:val="00EB498B"/>
    <w:rsid w:val="00EB5780"/>
    <w:rsid w:val="00EB6D84"/>
    <w:rsid w:val="00EB7B55"/>
    <w:rsid w:val="00EC1FBA"/>
    <w:rsid w:val="00EC69C4"/>
    <w:rsid w:val="00ED1700"/>
    <w:rsid w:val="00ED2153"/>
    <w:rsid w:val="00ED2E68"/>
    <w:rsid w:val="00ED2F6B"/>
    <w:rsid w:val="00ED6436"/>
    <w:rsid w:val="00ED6FEF"/>
    <w:rsid w:val="00EE1468"/>
    <w:rsid w:val="00EE4392"/>
    <w:rsid w:val="00EE5A25"/>
    <w:rsid w:val="00EE6BF1"/>
    <w:rsid w:val="00EF1BFD"/>
    <w:rsid w:val="00EF1DEC"/>
    <w:rsid w:val="00EF2C5E"/>
    <w:rsid w:val="00EF47EE"/>
    <w:rsid w:val="00EF4DF9"/>
    <w:rsid w:val="00EF61D8"/>
    <w:rsid w:val="00EF631C"/>
    <w:rsid w:val="00EF6A5D"/>
    <w:rsid w:val="00F00535"/>
    <w:rsid w:val="00F014C9"/>
    <w:rsid w:val="00F022A0"/>
    <w:rsid w:val="00F038A7"/>
    <w:rsid w:val="00F05AA7"/>
    <w:rsid w:val="00F06B11"/>
    <w:rsid w:val="00F075D1"/>
    <w:rsid w:val="00F1065B"/>
    <w:rsid w:val="00F10C14"/>
    <w:rsid w:val="00F11144"/>
    <w:rsid w:val="00F12035"/>
    <w:rsid w:val="00F12706"/>
    <w:rsid w:val="00F1323E"/>
    <w:rsid w:val="00F14CBF"/>
    <w:rsid w:val="00F15E66"/>
    <w:rsid w:val="00F16A71"/>
    <w:rsid w:val="00F170BA"/>
    <w:rsid w:val="00F17143"/>
    <w:rsid w:val="00F21D66"/>
    <w:rsid w:val="00F221A3"/>
    <w:rsid w:val="00F22F34"/>
    <w:rsid w:val="00F24BCB"/>
    <w:rsid w:val="00F261F0"/>
    <w:rsid w:val="00F266F1"/>
    <w:rsid w:val="00F26DE3"/>
    <w:rsid w:val="00F30DBA"/>
    <w:rsid w:val="00F30F67"/>
    <w:rsid w:val="00F318EE"/>
    <w:rsid w:val="00F32E80"/>
    <w:rsid w:val="00F341BB"/>
    <w:rsid w:val="00F34670"/>
    <w:rsid w:val="00F34927"/>
    <w:rsid w:val="00F356EC"/>
    <w:rsid w:val="00F358C5"/>
    <w:rsid w:val="00F3656F"/>
    <w:rsid w:val="00F3759C"/>
    <w:rsid w:val="00F37A8A"/>
    <w:rsid w:val="00F37DB0"/>
    <w:rsid w:val="00F41BF0"/>
    <w:rsid w:val="00F43ADC"/>
    <w:rsid w:val="00F44B2B"/>
    <w:rsid w:val="00F461F8"/>
    <w:rsid w:val="00F501FD"/>
    <w:rsid w:val="00F50367"/>
    <w:rsid w:val="00F50CB2"/>
    <w:rsid w:val="00F51518"/>
    <w:rsid w:val="00F5351E"/>
    <w:rsid w:val="00F55599"/>
    <w:rsid w:val="00F5580F"/>
    <w:rsid w:val="00F56A3C"/>
    <w:rsid w:val="00F5722F"/>
    <w:rsid w:val="00F57FFD"/>
    <w:rsid w:val="00F60891"/>
    <w:rsid w:val="00F6310A"/>
    <w:rsid w:val="00F65250"/>
    <w:rsid w:val="00F660B4"/>
    <w:rsid w:val="00F67317"/>
    <w:rsid w:val="00F67E40"/>
    <w:rsid w:val="00F700A7"/>
    <w:rsid w:val="00F7151E"/>
    <w:rsid w:val="00F71AB1"/>
    <w:rsid w:val="00F7524B"/>
    <w:rsid w:val="00F76EBA"/>
    <w:rsid w:val="00F80059"/>
    <w:rsid w:val="00F80149"/>
    <w:rsid w:val="00F80A0A"/>
    <w:rsid w:val="00F810CC"/>
    <w:rsid w:val="00F81A82"/>
    <w:rsid w:val="00F829B9"/>
    <w:rsid w:val="00F8314D"/>
    <w:rsid w:val="00F83CC0"/>
    <w:rsid w:val="00F86DCD"/>
    <w:rsid w:val="00F86E22"/>
    <w:rsid w:val="00F878B3"/>
    <w:rsid w:val="00F9053E"/>
    <w:rsid w:val="00F95ACE"/>
    <w:rsid w:val="00F965C3"/>
    <w:rsid w:val="00F97E86"/>
    <w:rsid w:val="00FA0AEB"/>
    <w:rsid w:val="00FA16B8"/>
    <w:rsid w:val="00FA1BCE"/>
    <w:rsid w:val="00FA2CD7"/>
    <w:rsid w:val="00FA2E16"/>
    <w:rsid w:val="00FA3794"/>
    <w:rsid w:val="00FA37F7"/>
    <w:rsid w:val="00FA54F9"/>
    <w:rsid w:val="00FA72C0"/>
    <w:rsid w:val="00FA7F96"/>
    <w:rsid w:val="00FB03AC"/>
    <w:rsid w:val="00FB3AF8"/>
    <w:rsid w:val="00FB3E04"/>
    <w:rsid w:val="00FB5456"/>
    <w:rsid w:val="00FC0F73"/>
    <w:rsid w:val="00FC20D7"/>
    <w:rsid w:val="00FC4121"/>
    <w:rsid w:val="00FC4348"/>
    <w:rsid w:val="00FD07CA"/>
    <w:rsid w:val="00FD2AED"/>
    <w:rsid w:val="00FD3B50"/>
    <w:rsid w:val="00FD3C92"/>
    <w:rsid w:val="00FD4222"/>
    <w:rsid w:val="00FD4CDC"/>
    <w:rsid w:val="00FE0FED"/>
    <w:rsid w:val="00FE1D46"/>
    <w:rsid w:val="00FE1F8A"/>
    <w:rsid w:val="00FE2DE4"/>
    <w:rsid w:val="00FE30A0"/>
    <w:rsid w:val="00FE4341"/>
    <w:rsid w:val="00FE48FA"/>
    <w:rsid w:val="00FE5A3B"/>
    <w:rsid w:val="00FE73BA"/>
    <w:rsid w:val="00FE7B3E"/>
    <w:rsid w:val="00FE7EDB"/>
    <w:rsid w:val="00FF021A"/>
    <w:rsid w:val="00FF0EAA"/>
    <w:rsid w:val="00FF4EEC"/>
    <w:rsid w:val="00FF6358"/>
    <w:rsid w:val="00FF6D0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uiPriority w:val="99"/>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 w:type="character" w:styleId="FollowedHyperlink">
    <w:name w:val="FollowedHyperlink"/>
    <w:basedOn w:val="DefaultParagraphFont"/>
    <w:unhideWhenUsed/>
    <w:rsid w:val="00EB6D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148133883">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017339">
      <w:bodyDiv w:val="1"/>
      <w:marLeft w:val="0"/>
      <w:marRight w:val="0"/>
      <w:marTop w:val="0"/>
      <w:marBottom w:val="0"/>
      <w:divBdr>
        <w:top w:val="none" w:sz="0" w:space="0" w:color="auto"/>
        <w:left w:val="none" w:sz="0" w:space="0" w:color="auto"/>
        <w:bottom w:val="none" w:sz="0" w:space="0" w:color="auto"/>
        <w:right w:val="none" w:sz="0" w:space="0" w:color="auto"/>
      </w:divBdr>
    </w:div>
    <w:div w:id="335153620">
      <w:bodyDiv w:val="1"/>
      <w:marLeft w:val="0"/>
      <w:marRight w:val="0"/>
      <w:marTop w:val="0"/>
      <w:marBottom w:val="0"/>
      <w:divBdr>
        <w:top w:val="none" w:sz="0" w:space="0" w:color="auto"/>
        <w:left w:val="none" w:sz="0" w:space="0" w:color="auto"/>
        <w:bottom w:val="none" w:sz="0" w:space="0" w:color="auto"/>
        <w:right w:val="none" w:sz="0" w:space="0" w:color="auto"/>
      </w:divBdr>
    </w:div>
    <w:div w:id="569535669">
      <w:bodyDiv w:val="1"/>
      <w:marLeft w:val="0"/>
      <w:marRight w:val="0"/>
      <w:marTop w:val="0"/>
      <w:marBottom w:val="0"/>
      <w:divBdr>
        <w:top w:val="none" w:sz="0" w:space="0" w:color="auto"/>
        <w:left w:val="none" w:sz="0" w:space="0" w:color="auto"/>
        <w:bottom w:val="none" w:sz="0" w:space="0" w:color="auto"/>
        <w:right w:val="none" w:sz="0" w:space="0" w:color="auto"/>
      </w:divBdr>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62007896">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704257487">
      <w:bodyDiv w:val="1"/>
      <w:marLeft w:val="0"/>
      <w:marRight w:val="0"/>
      <w:marTop w:val="0"/>
      <w:marBottom w:val="0"/>
      <w:divBdr>
        <w:top w:val="none" w:sz="0" w:space="0" w:color="auto"/>
        <w:left w:val="none" w:sz="0" w:space="0" w:color="auto"/>
        <w:bottom w:val="none" w:sz="0" w:space="0" w:color="auto"/>
        <w:right w:val="none" w:sz="0" w:space="0" w:color="auto"/>
      </w:divBdr>
    </w:div>
    <w:div w:id="780104612">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35562139">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202017559">
      <w:bodyDiv w:val="1"/>
      <w:marLeft w:val="0"/>
      <w:marRight w:val="0"/>
      <w:marTop w:val="0"/>
      <w:marBottom w:val="0"/>
      <w:divBdr>
        <w:top w:val="none" w:sz="0" w:space="0" w:color="auto"/>
        <w:left w:val="none" w:sz="0" w:space="0" w:color="auto"/>
        <w:bottom w:val="none" w:sz="0" w:space="0" w:color="auto"/>
        <w:right w:val="none" w:sz="0" w:space="0" w:color="auto"/>
      </w:divBdr>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377508321">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696072759">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794136580">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838495534">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va.serpkov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4417</Characters>
  <Application>Microsoft Office Word</Application>
  <DocSecurity>0</DocSecurity>
  <Lines>36</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Tomas | Bosanova</cp:lastModifiedBy>
  <cp:revision>3</cp:revision>
  <cp:lastPrinted>2017-05-17T10:42:00Z</cp:lastPrinted>
  <dcterms:created xsi:type="dcterms:W3CDTF">2023-11-14T12:41:00Z</dcterms:created>
  <dcterms:modified xsi:type="dcterms:W3CDTF">2023-11-14T12:42:00Z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f418b1867cb8883f9420708c28eec2a9b5347631cfa677e71aa9bc27f7a7037a</vt:lpwstr>
  </property>
</Properties>
</file>