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750" w14:textId="50C8E433" w:rsidR="001C4F02" w:rsidRPr="00106C72" w:rsidRDefault="004E0106" w:rsidP="00B56332">
      <w:pPr>
        <w:spacing w:after="0"/>
        <w:ind w:right="17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PRANEŠIMAS</w:t>
      </w:r>
      <w:r w:rsidR="00106C72" w:rsidRPr="00106C72">
        <w:rPr>
          <w:rFonts w:cstheme="minorHAnsi"/>
          <w:b/>
          <w:bCs/>
        </w:rPr>
        <w:t xml:space="preserve"> </w:t>
      </w:r>
      <w:r w:rsidR="00E30948" w:rsidRPr="00106C72">
        <w:rPr>
          <w:rFonts w:cstheme="minorHAnsi"/>
          <w:b/>
          <w:bCs/>
        </w:rPr>
        <w:t xml:space="preserve">ŽINIASKLAIDAI                                                                                                                 </w:t>
      </w:r>
    </w:p>
    <w:p w14:paraId="23930AD3" w14:textId="563DC588" w:rsidR="001C4F02" w:rsidRPr="00106C72" w:rsidRDefault="001C4F02" w:rsidP="00B56332">
      <w:pPr>
        <w:spacing w:after="0"/>
        <w:ind w:right="170"/>
        <w:jc w:val="right"/>
        <w:rPr>
          <w:rFonts w:cstheme="minorHAnsi"/>
          <w:b/>
          <w:bCs/>
        </w:rPr>
      </w:pPr>
      <w:r w:rsidRPr="00106C72">
        <w:rPr>
          <w:rFonts w:cstheme="minorHAnsi"/>
          <w:b/>
          <w:bCs/>
        </w:rPr>
        <w:t>202</w:t>
      </w:r>
      <w:r w:rsidR="009876A7" w:rsidRPr="00106C72">
        <w:rPr>
          <w:rFonts w:cstheme="minorHAnsi"/>
          <w:b/>
          <w:bCs/>
        </w:rPr>
        <w:t>3</w:t>
      </w:r>
      <w:r w:rsidRPr="00106C72">
        <w:rPr>
          <w:rFonts w:cstheme="minorHAnsi"/>
          <w:b/>
          <w:bCs/>
        </w:rPr>
        <w:t xml:space="preserve"> </w:t>
      </w:r>
      <w:r w:rsidR="004E0106">
        <w:rPr>
          <w:rFonts w:cstheme="minorHAnsi"/>
          <w:b/>
          <w:bCs/>
        </w:rPr>
        <w:t>11</w:t>
      </w:r>
      <w:r w:rsidR="00106C72" w:rsidRPr="00106C72">
        <w:rPr>
          <w:rFonts w:cstheme="minorHAnsi"/>
          <w:b/>
          <w:bCs/>
        </w:rPr>
        <w:t xml:space="preserve"> </w:t>
      </w:r>
      <w:r w:rsidR="00E06F44">
        <w:rPr>
          <w:rFonts w:cstheme="minorHAnsi"/>
          <w:b/>
          <w:bCs/>
        </w:rPr>
        <w:t>10</w:t>
      </w:r>
      <w:r w:rsidRPr="00106C72">
        <w:rPr>
          <w:rFonts w:cstheme="minorHAnsi"/>
          <w:b/>
          <w:bCs/>
        </w:rPr>
        <w:t>, Vilnius</w:t>
      </w:r>
    </w:p>
    <w:p w14:paraId="10CBC5D0" w14:textId="77777777" w:rsidR="001C4F02" w:rsidRPr="00106C72" w:rsidRDefault="001C4F02" w:rsidP="00B56332">
      <w:pPr>
        <w:ind w:right="170"/>
        <w:jc w:val="both"/>
        <w:rPr>
          <w:rFonts w:cstheme="minorHAnsi"/>
          <w:b/>
          <w:bCs/>
          <w:sz w:val="24"/>
          <w:szCs w:val="24"/>
        </w:rPr>
      </w:pPr>
    </w:p>
    <w:p w14:paraId="6008DBB1" w14:textId="01539E66" w:rsidR="009450C4" w:rsidRPr="00106C72" w:rsidRDefault="006145C0" w:rsidP="00B56332">
      <w:pPr>
        <w:spacing w:before="120" w:after="120"/>
        <w:ind w:right="17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Apklausa: g</w:t>
      </w:r>
      <w:r w:rsidR="00AB55F1">
        <w:rPr>
          <w:rFonts w:cstheme="minorHAnsi"/>
          <w:b/>
          <w:bCs/>
          <w:sz w:val="24"/>
          <w:szCs w:val="24"/>
        </w:rPr>
        <w:t>yventojai</w:t>
      </w:r>
      <w:r w:rsidR="00721563">
        <w:rPr>
          <w:rFonts w:cstheme="minorHAnsi"/>
          <w:b/>
          <w:bCs/>
          <w:sz w:val="24"/>
          <w:szCs w:val="24"/>
        </w:rPr>
        <w:t xml:space="preserve"> </w:t>
      </w:r>
      <w:r w:rsidR="00AB55F1">
        <w:rPr>
          <w:rFonts w:cstheme="minorHAnsi"/>
          <w:b/>
          <w:bCs/>
          <w:sz w:val="24"/>
          <w:szCs w:val="24"/>
        </w:rPr>
        <w:t>vaistus nelietuviškose pakuotėse</w:t>
      </w:r>
      <w:r w:rsidR="001023B6">
        <w:rPr>
          <w:rFonts w:cstheme="minorHAnsi"/>
          <w:b/>
          <w:bCs/>
          <w:sz w:val="24"/>
          <w:szCs w:val="24"/>
        </w:rPr>
        <w:t xml:space="preserve"> </w:t>
      </w:r>
      <w:r w:rsidR="00721563">
        <w:rPr>
          <w:rFonts w:cstheme="minorHAnsi"/>
          <w:b/>
          <w:bCs/>
          <w:sz w:val="24"/>
          <w:szCs w:val="24"/>
        </w:rPr>
        <w:t>laiko mažiau kokybiškais</w:t>
      </w:r>
    </w:p>
    <w:p w14:paraId="07DDA6D0" w14:textId="15139956" w:rsidR="00A6075F" w:rsidRDefault="00967ED9" w:rsidP="0028548C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Į</w:t>
      </w:r>
      <w:r w:rsidR="00962D42">
        <w:rPr>
          <w:rFonts w:cstheme="minorHAnsi"/>
          <w:sz w:val="21"/>
          <w:szCs w:val="21"/>
        </w:rPr>
        <w:t>sigyti g</w:t>
      </w:r>
      <w:r w:rsidR="00693288" w:rsidRPr="00693288">
        <w:rPr>
          <w:rFonts w:cstheme="minorHAnsi"/>
          <w:sz w:val="21"/>
          <w:szCs w:val="21"/>
        </w:rPr>
        <w:t>ydytojo paskirtų antibiotik</w:t>
      </w:r>
      <w:r w:rsidR="005A2A3A">
        <w:rPr>
          <w:rFonts w:cstheme="minorHAnsi"/>
          <w:sz w:val="21"/>
          <w:szCs w:val="21"/>
        </w:rPr>
        <w:t>ų</w:t>
      </w:r>
      <w:r w:rsidR="00BE1D5F">
        <w:rPr>
          <w:rFonts w:cstheme="minorHAnsi"/>
          <w:sz w:val="21"/>
          <w:szCs w:val="21"/>
        </w:rPr>
        <w:t xml:space="preserve"> </w:t>
      </w:r>
      <w:r w:rsidR="003707EF">
        <w:rPr>
          <w:rFonts w:cstheme="minorHAnsi"/>
          <w:sz w:val="21"/>
          <w:szCs w:val="21"/>
        </w:rPr>
        <w:t>ar kit</w:t>
      </w:r>
      <w:r w:rsidR="005A2A3A">
        <w:rPr>
          <w:rFonts w:cstheme="minorHAnsi"/>
          <w:sz w:val="21"/>
          <w:szCs w:val="21"/>
        </w:rPr>
        <w:t xml:space="preserve">ų </w:t>
      </w:r>
      <w:r w:rsidR="003707EF">
        <w:rPr>
          <w:rFonts w:cstheme="minorHAnsi"/>
          <w:sz w:val="21"/>
          <w:szCs w:val="21"/>
        </w:rPr>
        <w:t>vaist</w:t>
      </w:r>
      <w:r w:rsidR="00CF2BB9">
        <w:rPr>
          <w:rFonts w:cstheme="minorHAnsi"/>
          <w:sz w:val="21"/>
          <w:szCs w:val="21"/>
        </w:rPr>
        <w:t xml:space="preserve">ų </w:t>
      </w:r>
      <w:r>
        <w:rPr>
          <w:rFonts w:cstheme="minorHAnsi"/>
          <w:sz w:val="21"/>
          <w:szCs w:val="21"/>
        </w:rPr>
        <w:t xml:space="preserve">pastaraisiais mėnesiais </w:t>
      </w:r>
      <w:r w:rsidR="00CF2BB9">
        <w:rPr>
          <w:rFonts w:cstheme="minorHAnsi"/>
          <w:sz w:val="21"/>
          <w:szCs w:val="21"/>
        </w:rPr>
        <w:t>gali</w:t>
      </w:r>
      <w:r w:rsidR="00962D42">
        <w:rPr>
          <w:rFonts w:cstheme="minorHAnsi"/>
          <w:sz w:val="21"/>
          <w:szCs w:val="21"/>
        </w:rPr>
        <w:t xml:space="preserve"> būti nelengva, kartais jų </w:t>
      </w:r>
      <w:r w:rsidR="00CF2BB9">
        <w:rPr>
          <w:rFonts w:cstheme="minorHAnsi"/>
          <w:sz w:val="21"/>
          <w:szCs w:val="21"/>
        </w:rPr>
        <w:t xml:space="preserve">tenka ieškoti </w:t>
      </w:r>
      <w:r w:rsidR="003059E0">
        <w:rPr>
          <w:rFonts w:cstheme="minorHAnsi"/>
          <w:sz w:val="21"/>
          <w:szCs w:val="21"/>
        </w:rPr>
        <w:t xml:space="preserve">net </w:t>
      </w:r>
      <w:r w:rsidR="00CF2BB9">
        <w:rPr>
          <w:rFonts w:cstheme="minorHAnsi"/>
          <w:sz w:val="21"/>
          <w:szCs w:val="21"/>
        </w:rPr>
        <w:t xml:space="preserve">kituose miestuose. </w:t>
      </w:r>
      <w:r w:rsidR="00FC6C69">
        <w:rPr>
          <w:rFonts w:cstheme="minorHAnsi"/>
          <w:sz w:val="21"/>
          <w:szCs w:val="21"/>
        </w:rPr>
        <w:t>S</w:t>
      </w:r>
      <w:r w:rsidR="00CF2BB9">
        <w:rPr>
          <w:rFonts w:cstheme="minorHAnsi"/>
          <w:sz w:val="21"/>
          <w:szCs w:val="21"/>
        </w:rPr>
        <w:t>usiduriant su vaistų trūkum</w:t>
      </w:r>
      <w:r w:rsidR="006D31E9">
        <w:rPr>
          <w:rFonts w:cstheme="minorHAnsi"/>
          <w:sz w:val="21"/>
          <w:szCs w:val="21"/>
        </w:rPr>
        <w:t xml:space="preserve">u, </w:t>
      </w:r>
      <w:r w:rsidR="00CF2BB9">
        <w:rPr>
          <w:rFonts w:cstheme="minorHAnsi"/>
          <w:sz w:val="21"/>
          <w:szCs w:val="21"/>
        </w:rPr>
        <w:t xml:space="preserve">valstybė ieško būdų, </w:t>
      </w:r>
      <w:r w:rsidR="001243EE" w:rsidRPr="001243EE">
        <w:rPr>
          <w:rFonts w:cstheme="minorHAnsi"/>
          <w:sz w:val="21"/>
          <w:szCs w:val="21"/>
        </w:rPr>
        <w:t xml:space="preserve">kaip užtikrinti galimybę </w:t>
      </w:r>
      <w:r w:rsidR="00B45153">
        <w:rPr>
          <w:rFonts w:cstheme="minorHAnsi"/>
          <w:sz w:val="21"/>
          <w:szCs w:val="21"/>
        </w:rPr>
        <w:t xml:space="preserve">gyventojams </w:t>
      </w:r>
      <w:r w:rsidR="001243EE" w:rsidRPr="001243EE">
        <w:rPr>
          <w:rFonts w:cstheme="minorHAnsi"/>
          <w:sz w:val="21"/>
          <w:szCs w:val="21"/>
        </w:rPr>
        <w:t>įsigyti veiksmingų ir saugių vaistų</w:t>
      </w:r>
      <w:r w:rsidR="00FC6C69">
        <w:rPr>
          <w:rFonts w:cstheme="minorHAnsi"/>
          <w:sz w:val="21"/>
          <w:szCs w:val="21"/>
        </w:rPr>
        <w:t xml:space="preserve"> už prieinamą kainą</w:t>
      </w:r>
      <w:r w:rsidR="00CF2BB9">
        <w:rPr>
          <w:rFonts w:cstheme="minorHAnsi"/>
          <w:sz w:val="21"/>
          <w:szCs w:val="21"/>
        </w:rPr>
        <w:t xml:space="preserve">. </w:t>
      </w:r>
      <w:r w:rsidR="006D31E9">
        <w:rPr>
          <w:rFonts w:cstheme="minorHAnsi"/>
          <w:sz w:val="21"/>
          <w:szCs w:val="21"/>
        </w:rPr>
        <w:t xml:space="preserve">Vienas iš </w:t>
      </w:r>
      <w:r w:rsidR="0072588E">
        <w:rPr>
          <w:rFonts w:cstheme="minorHAnsi"/>
          <w:sz w:val="21"/>
          <w:szCs w:val="21"/>
        </w:rPr>
        <w:t xml:space="preserve">vaistų trūkumo </w:t>
      </w:r>
      <w:r w:rsidR="006D31E9">
        <w:rPr>
          <w:rFonts w:cstheme="minorHAnsi"/>
          <w:sz w:val="21"/>
          <w:szCs w:val="21"/>
        </w:rPr>
        <w:t>problemos sprendimo būdų – leidimas</w:t>
      </w:r>
      <w:r w:rsidR="00F67749">
        <w:rPr>
          <w:rFonts w:cstheme="minorHAnsi"/>
          <w:sz w:val="21"/>
          <w:szCs w:val="21"/>
        </w:rPr>
        <w:t xml:space="preserve"> laikinai</w:t>
      </w:r>
      <w:r w:rsidR="006D31E9">
        <w:rPr>
          <w:rFonts w:cstheme="minorHAnsi"/>
          <w:sz w:val="21"/>
          <w:szCs w:val="21"/>
        </w:rPr>
        <w:t xml:space="preserve"> parduoti </w:t>
      </w:r>
      <w:r w:rsidR="007E6A43" w:rsidRPr="007E6A43">
        <w:rPr>
          <w:rFonts w:cstheme="minorHAnsi"/>
          <w:sz w:val="21"/>
          <w:szCs w:val="21"/>
        </w:rPr>
        <w:t>vaist</w:t>
      </w:r>
      <w:r w:rsidR="006D31E9">
        <w:rPr>
          <w:rFonts w:cstheme="minorHAnsi"/>
          <w:sz w:val="21"/>
          <w:szCs w:val="21"/>
        </w:rPr>
        <w:t>us</w:t>
      </w:r>
      <w:r w:rsidR="00397F60">
        <w:rPr>
          <w:rFonts w:cstheme="minorHAnsi"/>
          <w:sz w:val="21"/>
          <w:szCs w:val="21"/>
        </w:rPr>
        <w:t>,</w:t>
      </w:r>
      <w:r w:rsidR="00F67749">
        <w:rPr>
          <w:rFonts w:cstheme="minorHAnsi"/>
          <w:sz w:val="21"/>
          <w:szCs w:val="21"/>
        </w:rPr>
        <w:t xml:space="preserve"> skirtus kitų valstybių vartotojams</w:t>
      </w:r>
      <w:r w:rsidR="00397F60">
        <w:rPr>
          <w:rFonts w:cstheme="minorHAnsi"/>
          <w:sz w:val="21"/>
          <w:szCs w:val="21"/>
        </w:rPr>
        <w:t xml:space="preserve">, tačiau </w:t>
      </w:r>
      <w:r w:rsidR="00354A01">
        <w:rPr>
          <w:rFonts w:cstheme="minorHAnsi"/>
          <w:sz w:val="21"/>
          <w:szCs w:val="21"/>
        </w:rPr>
        <w:t xml:space="preserve">naujausia </w:t>
      </w:r>
      <w:r w:rsidR="001F70F7">
        <w:rPr>
          <w:rFonts w:cstheme="minorHAnsi"/>
          <w:sz w:val="21"/>
          <w:szCs w:val="21"/>
        </w:rPr>
        <w:t xml:space="preserve">apklausa </w:t>
      </w:r>
      <w:r w:rsidR="00A60062">
        <w:rPr>
          <w:rFonts w:cstheme="minorHAnsi"/>
          <w:sz w:val="21"/>
          <w:szCs w:val="21"/>
        </w:rPr>
        <w:t xml:space="preserve">rodo, </w:t>
      </w:r>
      <w:r w:rsidR="00E66F45">
        <w:rPr>
          <w:rFonts w:cstheme="minorHAnsi"/>
          <w:sz w:val="21"/>
          <w:szCs w:val="21"/>
        </w:rPr>
        <w:t xml:space="preserve">kad </w:t>
      </w:r>
      <w:r w:rsidR="00314170">
        <w:rPr>
          <w:rFonts w:cstheme="minorHAnsi"/>
          <w:sz w:val="21"/>
          <w:szCs w:val="21"/>
        </w:rPr>
        <w:t>daugiau kaip 70</w:t>
      </w:r>
      <w:r w:rsidR="003059E0">
        <w:rPr>
          <w:rFonts w:cstheme="minorHAnsi"/>
          <w:sz w:val="21"/>
          <w:szCs w:val="21"/>
        </w:rPr>
        <w:t> </w:t>
      </w:r>
      <w:r w:rsidR="00314170">
        <w:rPr>
          <w:rFonts w:cstheme="minorHAnsi"/>
          <w:sz w:val="21"/>
          <w:szCs w:val="21"/>
        </w:rPr>
        <w:t xml:space="preserve">proc. </w:t>
      </w:r>
      <w:r w:rsidR="004A036D">
        <w:rPr>
          <w:rFonts w:cstheme="minorHAnsi"/>
          <w:sz w:val="21"/>
          <w:szCs w:val="21"/>
        </w:rPr>
        <w:t xml:space="preserve">gyventojų </w:t>
      </w:r>
      <w:r w:rsidR="003360BE">
        <w:rPr>
          <w:rFonts w:cstheme="minorHAnsi"/>
          <w:sz w:val="21"/>
          <w:szCs w:val="21"/>
        </w:rPr>
        <w:t xml:space="preserve">į </w:t>
      </w:r>
      <w:r w:rsidR="00BC42C1">
        <w:rPr>
          <w:rFonts w:cstheme="minorHAnsi"/>
          <w:sz w:val="21"/>
          <w:szCs w:val="21"/>
        </w:rPr>
        <w:t xml:space="preserve">tokius vaistus </w:t>
      </w:r>
      <w:r w:rsidR="003360BE">
        <w:rPr>
          <w:rFonts w:cstheme="minorHAnsi"/>
          <w:sz w:val="21"/>
          <w:szCs w:val="21"/>
        </w:rPr>
        <w:t>žiūri įtariai</w:t>
      </w:r>
      <w:r w:rsidR="00154C40">
        <w:rPr>
          <w:rFonts w:cstheme="minorHAnsi"/>
          <w:sz w:val="21"/>
          <w:szCs w:val="21"/>
        </w:rPr>
        <w:t xml:space="preserve"> </w:t>
      </w:r>
      <w:r w:rsidR="003059E0">
        <w:rPr>
          <w:rFonts w:cstheme="minorHAnsi"/>
          <w:sz w:val="21"/>
          <w:szCs w:val="21"/>
        </w:rPr>
        <w:t>ir l</w:t>
      </w:r>
      <w:r w:rsidR="00154C40">
        <w:rPr>
          <w:rFonts w:cstheme="minorHAnsi"/>
          <w:sz w:val="21"/>
          <w:szCs w:val="21"/>
        </w:rPr>
        <w:t>aiko juos mažiau kokybiškais</w:t>
      </w:r>
      <w:r w:rsidR="0028548C">
        <w:rPr>
          <w:rFonts w:cstheme="minorHAnsi"/>
          <w:sz w:val="21"/>
          <w:szCs w:val="21"/>
        </w:rPr>
        <w:t>.</w:t>
      </w:r>
    </w:p>
    <w:p w14:paraId="1D30A958" w14:textId="2A148D34" w:rsidR="00FC3445" w:rsidRDefault="00F60E51" w:rsidP="00FC3445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Pr="00F60E51">
        <w:rPr>
          <w:rFonts w:cstheme="minorHAnsi"/>
          <w:sz w:val="21"/>
          <w:szCs w:val="21"/>
        </w:rPr>
        <w:t>inkos ir visuomenės nuomonės tyrimų kompanija „</w:t>
      </w:r>
      <w:proofErr w:type="spellStart"/>
      <w:r w:rsidRPr="00F60E51">
        <w:rPr>
          <w:rFonts w:cstheme="minorHAnsi"/>
          <w:sz w:val="21"/>
          <w:szCs w:val="21"/>
        </w:rPr>
        <w:t>Spinter</w:t>
      </w:r>
      <w:proofErr w:type="spellEnd"/>
      <w:r w:rsidRPr="00F60E51">
        <w:rPr>
          <w:rFonts w:cstheme="minorHAnsi"/>
          <w:sz w:val="21"/>
          <w:szCs w:val="21"/>
        </w:rPr>
        <w:t xml:space="preserve"> tyrimai“</w:t>
      </w:r>
      <w:r>
        <w:rPr>
          <w:rFonts w:cstheme="minorHAnsi"/>
          <w:sz w:val="21"/>
          <w:szCs w:val="21"/>
        </w:rPr>
        <w:t xml:space="preserve"> </w:t>
      </w:r>
      <w:r w:rsidR="00354A01">
        <w:rPr>
          <w:rFonts w:cstheme="minorHAnsi"/>
          <w:sz w:val="21"/>
          <w:szCs w:val="21"/>
        </w:rPr>
        <w:t xml:space="preserve">atliktos </w:t>
      </w:r>
      <w:r w:rsidR="00A60062">
        <w:rPr>
          <w:rFonts w:cstheme="minorHAnsi"/>
          <w:sz w:val="21"/>
          <w:szCs w:val="21"/>
        </w:rPr>
        <w:t xml:space="preserve">apklausos metu </w:t>
      </w:r>
      <w:r>
        <w:rPr>
          <w:rFonts w:cstheme="minorHAnsi"/>
          <w:sz w:val="21"/>
          <w:szCs w:val="21"/>
        </w:rPr>
        <w:t xml:space="preserve">54 proc. gyventojų </w:t>
      </w:r>
      <w:r w:rsidR="001D644B">
        <w:rPr>
          <w:rFonts w:cstheme="minorHAnsi"/>
          <w:sz w:val="21"/>
          <w:szCs w:val="21"/>
        </w:rPr>
        <w:t xml:space="preserve">sakė, kad </w:t>
      </w:r>
      <w:r w:rsidR="00525081">
        <w:rPr>
          <w:rFonts w:cstheme="minorHAnsi"/>
          <w:sz w:val="21"/>
          <w:szCs w:val="21"/>
        </w:rPr>
        <w:t xml:space="preserve">nesirinktų </w:t>
      </w:r>
      <w:r w:rsidR="00525081" w:rsidRPr="003360BE">
        <w:rPr>
          <w:rFonts w:cstheme="minorHAnsi"/>
          <w:sz w:val="21"/>
          <w:szCs w:val="21"/>
        </w:rPr>
        <w:t>vaistinink</w:t>
      </w:r>
      <w:r w:rsidR="00525081">
        <w:rPr>
          <w:rFonts w:cstheme="minorHAnsi"/>
          <w:sz w:val="21"/>
          <w:szCs w:val="21"/>
        </w:rPr>
        <w:t xml:space="preserve">o pasiūlytų vaistų, jeigu jie būtų </w:t>
      </w:r>
      <w:r w:rsidR="00525081" w:rsidRPr="003360BE">
        <w:rPr>
          <w:rFonts w:cstheme="minorHAnsi"/>
          <w:sz w:val="21"/>
          <w:szCs w:val="21"/>
        </w:rPr>
        <w:t>nelietuviškoje</w:t>
      </w:r>
      <w:r w:rsidR="003000CB">
        <w:rPr>
          <w:rFonts w:cstheme="minorHAnsi"/>
          <w:sz w:val="21"/>
          <w:szCs w:val="21"/>
        </w:rPr>
        <w:t xml:space="preserve">, anksčiau </w:t>
      </w:r>
      <w:r w:rsidR="00525081" w:rsidRPr="003360BE">
        <w:rPr>
          <w:rFonts w:cstheme="minorHAnsi"/>
          <w:sz w:val="21"/>
          <w:szCs w:val="21"/>
        </w:rPr>
        <w:t xml:space="preserve">nematytoje pakuotėje, </w:t>
      </w:r>
      <w:r w:rsidR="00525081">
        <w:rPr>
          <w:rFonts w:cstheme="minorHAnsi"/>
          <w:sz w:val="21"/>
          <w:szCs w:val="21"/>
        </w:rPr>
        <w:t xml:space="preserve">jeigu ant </w:t>
      </w:r>
      <w:r w:rsidR="003000CB">
        <w:rPr>
          <w:rFonts w:cstheme="minorHAnsi"/>
          <w:sz w:val="21"/>
          <w:szCs w:val="21"/>
        </w:rPr>
        <w:t xml:space="preserve">pakuotės </w:t>
      </w:r>
      <w:r w:rsidR="00525081">
        <w:rPr>
          <w:rFonts w:cstheme="minorHAnsi"/>
          <w:sz w:val="21"/>
          <w:szCs w:val="21"/>
        </w:rPr>
        <w:t xml:space="preserve">būtų </w:t>
      </w:r>
      <w:r w:rsidR="00525081" w:rsidRPr="003360BE">
        <w:rPr>
          <w:rFonts w:cstheme="minorHAnsi"/>
          <w:sz w:val="21"/>
          <w:szCs w:val="21"/>
        </w:rPr>
        <w:t xml:space="preserve">užklijuoti papildomi lipdukai lietuvių kalba, taip pat </w:t>
      </w:r>
      <w:r w:rsidR="00525081">
        <w:rPr>
          <w:rFonts w:cstheme="minorHAnsi"/>
          <w:sz w:val="21"/>
          <w:szCs w:val="21"/>
        </w:rPr>
        <w:t xml:space="preserve">jeigu matytųsi, kad </w:t>
      </w:r>
      <w:r w:rsidR="00525081" w:rsidRPr="003360BE">
        <w:rPr>
          <w:rFonts w:cstheme="minorHAnsi"/>
          <w:sz w:val="21"/>
          <w:szCs w:val="21"/>
        </w:rPr>
        <w:t>pakuotė ank</w:t>
      </w:r>
      <w:r w:rsidR="001D644B">
        <w:rPr>
          <w:rFonts w:cstheme="minorHAnsi"/>
          <w:sz w:val="21"/>
          <w:szCs w:val="21"/>
        </w:rPr>
        <w:t>s</w:t>
      </w:r>
      <w:r w:rsidR="00525081" w:rsidRPr="003360BE">
        <w:rPr>
          <w:rFonts w:cstheme="minorHAnsi"/>
          <w:sz w:val="21"/>
          <w:szCs w:val="21"/>
        </w:rPr>
        <w:t>čiau jau buvo atidaryta</w:t>
      </w:r>
      <w:r w:rsidR="00B83A0A">
        <w:rPr>
          <w:rFonts w:cstheme="minorHAnsi"/>
          <w:sz w:val="21"/>
          <w:szCs w:val="21"/>
        </w:rPr>
        <w:t>. Iš jų 37</w:t>
      </w:r>
      <w:r w:rsidR="00CF549F">
        <w:rPr>
          <w:rFonts w:cstheme="minorHAnsi"/>
          <w:sz w:val="21"/>
          <w:szCs w:val="21"/>
        </w:rPr>
        <w:t> </w:t>
      </w:r>
      <w:r w:rsidR="00B83A0A">
        <w:rPr>
          <w:rFonts w:cstheme="minorHAnsi"/>
          <w:sz w:val="21"/>
          <w:szCs w:val="21"/>
        </w:rPr>
        <w:t>proc. apklaustųjų tokių v</w:t>
      </w:r>
      <w:r w:rsidR="00C40F58">
        <w:rPr>
          <w:rFonts w:cstheme="minorHAnsi"/>
          <w:sz w:val="21"/>
          <w:szCs w:val="21"/>
        </w:rPr>
        <w:t>a</w:t>
      </w:r>
      <w:r w:rsidR="00B83A0A">
        <w:rPr>
          <w:rFonts w:cstheme="minorHAnsi"/>
          <w:sz w:val="21"/>
          <w:szCs w:val="21"/>
        </w:rPr>
        <w:t xml:space="preserve">istų </w:t>
      </w:r>
      <w:r w:rsidR="008E3749">
        <w:rPr>
          <w:rFonts w:cstheme="minorHAnsi"/>
          <w:sz w:val="21"/>
          <w:szCs w:val="21"/>
        </w:rPr>
        <w:t>nesirinktų</w:t>
      </w:r>
      <w:r w:rsidR="00B83A0A">
        <w:rPr>
          <w:rFonts w:cstheme="minorHAnsi"/>
          <w:sz w:val="21"/>
          <w:szCs w:val="21"/>
        </w:rPr>
        <w:t xml:space="preserve"> bet kokiu atveju, o 17</w:t>
      </w:r>
      <w:r w:rsidR="00CF549F">
        <w:rPr>
          <w:rFonts w:cstheme="minorHAnsi"/>
          <w:sz w:val="21"/>
          <w:szCs w:val="21"/>
        </w:rPr>
        <w:t> </w:t>
      </w:r>
      <w:r w:rsidR="00B83A0A">
        <w:rPr>
          <w:rFonts w:cstheme="minorHAnsi"/>
          <w:sz w:val="21"/>
          <w:szCs w:val="21"/>
        </w:rPr>
        <w:t xml:space="preserve">proc. </w:t>
      </w:r>
      <w:r w:rsidR="00C40F58">
        <w:rPr>
          <w:rFonts w:cstheme="minorHAnsi"/>
          <w:sz w:val="21"/>
          <w:szCs w:val="21"/>
        </w:rPr>
        <w:t xml:space="preserve">– </w:t>
      </w:r>
      <w:r w:rsidR="008E3749">
        <w:rPr>
          <w:rFonts w:cstheme="minorHAnsi"/>
          <w:sz w:val="21"/>
          <w:szCs w:val="21"/>
        </w:rPr>
        <w:t xml:space="preserve">jeigu </w:t>
      </w:r>
      <w:r w:rsidR="0046175F" w:rsidRPr="006D56C9">
        <w:rPr>
          <w:rFonts w:cstheme="minorHAnsi"/>
          <w:sz w:val="21"/>
          <w:szCs w:val="21"/>
        </w:rPr>
        <w:t>galėtų pasirinkti tokius pačius vaistus lietuviškoje pakuotėje</w:t>
      </w:r>
      <w:r w:rsidR="00C40F58">
        <w:rPr>
          <w:rFonts w:cstheme="minorHAnsi"/>
          <w:sz w:val="21"/>
          <w:szCs w:val="21"/>
        </w:rPr>
        <w:t xml:space="preserve"> ir</w:t>
      </w:r>
      <w:r w:rsidR="0046175F" w:rsidRPr="006D56C9">
        <w:rPr>
          <w:rFonts w:cstheme="minorHAnsi"/>
          <w:sz w:val="21"/>
          <w:szCs w:val="21"/>
        </w:rPr>
        <w:t xml:space="preserve"> su informacija</w:t>
      </w:r>
      <w:r w:rsidR="003000CB">
        <w:rPr>
          <w:rFonts w:cstheme="minorHAnsi"/>
          <w:sz w:val="21"/>
          <w:szCs w:val="21"/>
        </w:rPr>
        <w:t xml:space="preserve"> l</w:t>
      </w:r>
      <w:r w:rsidR="0046175F" w:rsidRPr="006D56C9">
        <w:rPr>
          <w:rFonts w:cstheme="minorHAnsi"/>
          <w:sz w:val="21"/>
          <w:szCs w:val="21"/>
        </w:rPr>
        <w:t>ietuvių kalba</w:t>
      </w:r>
      <w:r w:rsidR="00B7310A">
        <w:rPr>
          <w:rFonts w:cstheme="minorHAnsi"/>
          <w:sz w:val="21"/>
          <w:szCs w:val="21"/>
        </w:rPr>
        <w:t>.</w:t>
      </w:r>
    </w:p>
    <w:p w14:paraId="667516F1" w14:textId="4EE0E418" w:rsidR="0046175F" w:rsidRDefault="00B7310A" w:rsidP="00FC3445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17</w:t>
      </w:r>
      <w:r w:rsidR="00CB61F2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>proc. apklaustų</w:t>
      </w:r>
      <w:r w:rsidR="00396FCA">
        <w:rPr>
          <w:rFonts w:cstheme="minorHAnsi"/>
          <w:sz w:val="21"/>
          <w:szCs w:val="21"/>
        </w:rPr>
        <w:t xml:space="preserve"> gyventojų </w:t>
      </w:r>
      <w:r w:rsidR="008E3749">
        <w:rPr>
          <w:rFonts w:cstheme="minorHAnsi"/>
          <w:sz w:val="21"/>
          <w:szCs w:val="21"/>
        </w:rPr>
        <w:t xml:space="preserve">sakė, kad </w:t>
      </w:r>
      <w:r w:rsidR="0046175F" w:rsidRPr="006D56C9">
        <w:rPr>
          <w:rFonts w:cstheme="minorHAnsi"/>
          <w:sz w:val="21"/>
          <w:szCs w:val="21"/>
        </w:rPr>
        <w:t>rinktųsi lipdukais apklijuotus vaistus nelietuviškoje pakuotėje</w:t>
      </w:r>
      <w:r w:rsidR="00E83B30">
        <w:rPr>
          <w:rFonts w:cstheme="minorHAnsi"/>
          <w:sz w:val="21"/>
          <w:szCs w:val="21"/>
        </w:rPr>
        <w:t xml:space="preserve"> tik tuo atveju, </w:t>
      </w:r>
      <w:r w:rsidR="0046175F" w:rsidRPr="006D56C9">
        <w:rPr>
          <w:rFonts w:cstheme="minorHAnsi"/>
          <w:sz w:val="21"/>
          <w:szCs w:val="21"/>
        </w:rPr>
        <w:t>jeigu vaisto pavadinimas būtų toks pats</w:t>
      </w:r>
      <w:r w:rsidR="00E83B30">
        <w:rPr>
          <w:rFonts w:cstheme="minorHAnsi"/>
          <w:sz w:val="21"/>
          <w:szCs w:val="21"/>
        </w:rPr>
        <w:t xml:space="preserve">, kaip jiems žinomas ir vartotas Lietuvoje, ir </w:t>
      </w:r>
      <w:r w:rsidR="0046175F" w:rsidRPr="006D56C9">
        <w:rPr>
          <w:rFonts w:cstheme="minorHAnsi"/>
          <w:sz w:val="21"/>
          <w:szCs w:val="21"/>
        </w:rPr>
        <w:t>tik tuo atveju, jeigu vaistinėje nebūtų to paties vaisto lietuviškos pakuotės.</w:t>
      </w:r>
    </w:p>
    <w:p w14:paraId="0AF78AF8" w14:textId="3B101EEC" w:rsidR="00F7752A" w:rsidRDefault="00F7752A" w:rsidP="00F7752A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„Apklausos rezultatai patvirtina, kad gyventojams</w:t>
      </w:r>
      <w:r w:rsidR="0013056D">
        <w:rPr>
          <w:rFonts w:cstheme="minorHAnsi"/>
          <w:sz w:val="21"/>
          <w:szCs w:val="21"/>
        </w:rPr>
        <w:t xml:space="preserve"> itin</w:t>
      </w:r>
      <w:r>
        <w:rPr>
          <w:rFonts w:cstheme="minorHAnsi"/>
          <w:sz w:val="21"/>
          <w:szCs w:val="21"/>
        </w:rPr>
        <w:t xml:space="preserve"> svarbu </w:t>
      </w:r>
      <w:r w:rsidR="001153D7">
        <w:rPr>
          <w:rFonts w:cstheme="minorHAnsi"/>
          <w:sz w:val="21"/>
          <w:szCs w:val="21"/>
        </w:rPr>
        <w:t xml:space="preserve">vaistų saugumas ir kokybė. </w:t>
      </w:r>
      <w:r w:rsidR="006B6054">
        <w:rPr>
          <w:rFonts w:cstheme="minorHAnsi"/>
          <w:sz w:val="21"/>
          <w:szCs w:val="21"/>
        </w:rPr>
        <w:t xml:space="preserve">Jie linkę rinktis vaistus, kuriuos žino ir kuriais pasitiki. </w:t>
      </w:r>
      <w:r>
        <w:rPr>
          <w:rFonts w:cstheme="minorHAnsi"/>
          <w:sz w:val="21"/>
          <w:szCs w:val="21"/>
        </w:rPr>
        <w:t>Jeigu pacient</w:t>
      </w:r>
      <w:r w:rsidR="0013056D">
        <w:rPr>
          <w:rFonts w:cstheme="minorHAnsi"/>
          <w:sz w:val="21"/>
          <w:szCs w:val="21"/>
        </w:rPr>
        <w:t>ui būtų siūlomi</w:t>
      </w:r>
      <w:r w:rsidR="008E3749">
        <w:rPr>
          <w:rFonts w:cstheme="minorHAnsi"/>
          <w:sz w:val="21"/>
          <w:szCs w:val="21"/>
        </w:rPr>
        <w:t xml:space="preserve"> </w:t>
      </w:r>
      <w:r w:rsidRPr="006028AF">
        <w:rPr>
          <w:rFonts w:cstheme="minorHAnsi"/>
          <w:sz w:val="21"/>
          <w:szCs w:val="21"/>
        </w:rPr>
        <w:t>toki</w:t>
      </w:r>
      <w:r w:rsidR="0013056D">
        <w:rPr>
          <w:rFonts w:cstheme="minorHAnsi"/>
          <w:sz w:val="21"/>
          <w:szCs w:val="21"/>
        </w:rPr>
        <w:t>e</w:t>
      </w:r>
      <w:r w:rsidR="003C6DA0">
        <w:rPr>
          <w:rFonts w:cstheme="minorHAnsi"/>
          <w:sz w:val="21"/>
          <w:szCs w:val="21"/>
        </w:rPr>
        <w:t xml:space="preserve"> pa</w:t>
      </w:r>
      <w:r w:rsidR="0013056D">
        <w:rPr>
          <w:rFonts w:cstheme="minorHAnsi"/>
          <w:sz w:val="21"/>
          <w:szCs w:val="21"/>
        </w:rPr>
        <w:t>tys</w:t>
      </w:r>
      <w:r w:rsidR="003C6DA0">
        <w:rPr>
          <w:rFonts w:cstheme="minorHAnsi"/>
          <w:sz w:val="21"/>
          <w:szCs w:val="21"/>
        </w:rPr>
        <w:t xml:space="preserve"> vaist</w:t>
      </w:r>
      <w:r w:rsidR="0013056D">
        <w:rPr>
          <w:rFonts w:cstheme="minorHAnsi"/>
          <w:sz w:val="21"/>
          <w:szCs w:val="21"/>
        </w:rPr>
        <w:t>ai</w:t>
      </w:r>
      <w:r w:rsidR="003C6DA0">
        <w:rPr>
          <w:rFonts w:cstheme="minorHAnsi"/>
          <w:sz w:val="21"/>
          <w:szCs w:val="21"/>
        </w:rPr>
        <w:t xml:space="preserve">, </w:t>
      </w:r>
      <w:r w:rsidRPr="006028AF">
        <w:rPr>
          <w:rFonts w:cstheme="minorHAnsi"/>
          <w:sz w:val="21"/>
          <w:szCs w:val="21"/>
        </w:rPr>
        <w:t>tik skirtingais pavadinimais ir skirtinga pakuot</w:t>
      </w:r>
      <w:r>
        <w:rPr>
          <w:rFonts w:cstheme="minorHAnsi"/>
          <w:sz w:val="21"/>
          <w:szCs w:val="21"/>
        </w:rPr>
        <w:t>e,</w:t>
      </w:r>
      <w:r w:rsidR="0013056D">
        <w:rPr>
          <w:rFonts w:cstheme="minorHAnsi"/>
          <w:sz w:val="21"/>
          <w:szCs w:val="21"/>
        </w:rPr>
        <w:t xml:space="preserve"> </w:t>
      </w:r>
      <w:r w:rsidR="00AD58CE">
        <w:rPr>
          <w:rFonts w:cstheme="minorHAnsi"/>
          <w:sz w:val="21"/>
          <w:szCs w:val="21"/>
        </w:rPr>
        <w:t>reikšminga</w:t>
      </w:r>
      <w:r>
        <w:rPr>
          <w:rFonts w:cstheme="minorHAnsi"/>
          <w:sz w:val="21"/>
          <w:szCs w:val="21"/>
        </w:rPr>
        <w:t xml:space="preserve"> daug</w:t>
      </w:r>
      <w:r w:rsidR="003C6DA0">
        <w:rPr>
          <w:rFonts w:cstheme="minorHAnsi"/>
          <w:sz w:val="21"/>
          <w:szCs w:val="21"/>
        </w:rPr>
        <w:t xml:space="preserve">uma </w:t>
      </w:r>
      <w:r>
        <w:rPr>
          <w:rFonts w:cstheme="minorHAnsi"/>
          <w:sz w:val="21"/>
          <w:szCs w:val="21"/>
        </w:rPr>
        <w:t>gyventojų vaistų su nelietuviška pakuote nesirink</w:t>
      </w:r>
      <w:r w:rsidR="003C6DA0">
        <w:rPr>
          <w:rFonts w:cstheme="minorHAnsi"/>
          <w:sz w:val="21"/>
          <w:szCs w:val="21"/>
        </w:rPr>
        <w:t xml:space="preserve">tų, net jei </w:t>
      </w:r>
      <w:r w:rsidR="009518E1">
        <w:rPr>
          <w:rFonts w:cstheme="minorHAnsi"/>
          <w:sz w:val="21"/>
          <w:szCs w:val="21"/>
        </w:rPr>
        <w:t xml:space="preserve">šių </w:t>
      </w:r>
      <w:r w:rsidR="00FC2D1C">
        <w:rPr>
          <w:rFonts w:cstheme="minorHAnsi"/>
          <w:sz w:val="21"/>
          <w:szCs w:val="21"/>
        </w:rPr>
        <w:t>kaina būtų mažesnė.</w:t>
      </w:r>
      <w:r w:rsidR="0013056D">
        <w:rPr>
          <w:rFonts w:cstheme="minorHAnsi"/>
          <w:sz w:val="21"/>
          <w:szCs w:val="21"/>
        </w:rPr>
        <w:t xml:space="preserve"> Akivaizdu, kad pacientai nėra linkę taupyti savo sveikatos sąskaita</w:t>
      </w:r>
      <w:r w:rsidR="00BF4D8D">
        <w:rPr>
          <w:rFonts w:cstheme="minorHAnsi"/>
          <w:sz w:val="21"/>
          <w:szCs w:val="21"/>
        </w:rPr>
        <w:t xml:space="preserve">, o </w:t>
      </w:r>
      <w:r w:rsidR="0013056D">
        <w:rPr>
          <w:rFonts w:cstheme="minorHAnsi"/>
          <w:sz w:val="21"/>
          <w:szCs w:val="21"/>
        </w:rPr>
        <w:t xml:space="preserve">nepažįstamos pakuotės ir </w:t>
      </w:r>
      <w:r w:rsidR="00BF4D8D">
        <w:rPr>
          <w:rFonts w:cstheme="minorHAnsi"/>
          <w:sz w:val="21"/>
          <w:szCs w:val="21"/>
        </w:rPr>
        <w:t xml:space="preserve">kiti </w:t>
      </w:r>
      <w:r w:rsidR="00FF4282">
        <w:rPr>
          <w:rFonts w:cstheme="minorHAnsi"/>
          <w:sz w:val="21"/>
          <w:szCs w:val="21"/>
        </w:rPr>
        <w:t xml:space="preserve">vaistų </w:t>
      </w:r>
      <w:r w:rsidR="0013056D">
        <w:rPr>
          <w:rFonts w:cstheme="minorHAnsi"/>
          <w:sz w:val="21"/>
          <w:szCs w:val="21"/>
        </w:rPr>
        <w:t>pavadinimai jiems kelia abejonių</w:t>
      </w:r>
      <w:r w:rsidRPr="00AB55F1">
        <w:rPr>
          <w:rFonts w:cstheme="minorHAnsi"/>
          <w:sz w:val="21"/>
          <w:szCs w:val="21"/>
        </w:rPr>
        <w:t xml:space="preserve"> dėl vaisto kokybės ir saugumo</w:t>
      </w:r>
      <w:r>
        <w:rPr>
          <w:rFonts w:cstheme="minorHAnsi"/>
          <w:sz w:val="21"/>
          <w:szCs w:val="21"/>
        </w:rPr>
        <w:t xml:space="preserve">“, – kalba </w:t>
      </w:r>
      <w:r w:rsidR="006D6488" w:rsidRPr="009A1C9E">
        <w:rPr>
          <w:rFonts w:cstheme="minorHAnsi"/>
          <w:sz w:val="21"/>
          <w:szCs w:val="21"/>
        </w:rPr>
        <w:t>L</w:t>
      </w:r>
      <w:r w:rsidR="006D6488">
        <w:rPr>
          <w:rFonts w:cstheme="minorHAnsi"/>
          <w:sz w:val="21"/>
          <w:szCs w:val="21"/>
        </w:rPr>
        <w:t xml:space="preserve">ygiagretaus vaistų importo asociacijos </w:t>
      </w:r>
      <w:r w:rsidR="009A1C9E" w:rsidRPr="009A1C9E">
        <w:rPr>
          <w:rFonts w:cstheme="minorHAnsi"/>
          <w:sz w:val="21"/>
          <w:szCs w:val="21"/>
        </w:rPr>
        <w:t xml:space="preserve">direktorius Donatas </w:t>
      </w:r>
      <w:proofErr w:type="spellStart"/>
      <w:r w:rsidR="009A1C9E" w:rsidRPr="009A1C9E">
        <w:rPr>
          <w:rFonts w:cstheme="minorHAnsi"/>
          <w:sz w:val="21"/>
          <w:szCs w:val="21"/>
        </w:rPr>
        <w:t>Parulis</w:t>
      </w:r>
      <w:proofErr w:type="spellEnd"/>
      <w:r w:rsidR="009A1C9E">
        <w:rPr>
          <w:rFonts w:cstheme="minorHAnsi"/>
          <w:sz w:val="21"/>
          <w:szCs w:val="21"/>
        </w:rPr>
        <w:t>.</w:t>
      </w:r>
    </w:p>
    <w:p w14:paraId="2084B8D3" w14:textId="3D7D7CA3" w:rsidR="001B62ED" w:rsidRDefault="001B62ED" w:rsidP="001B62ED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Apklausa atskleidė, kad kaina būtų lemiamas veiksnys tik 10</w:t>
      </w:r>
      <w:r w:rsidR="00070D92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 xml:space="preserve">proc. gyventojų, kurie </w:t>
      </w:r>
      <w:r w:rsidRPr="00A6075F">
        <w:rPr>
          <w:rFonts w:cstheme="minorHAnsi"/>
          <w:sz w:val="21"/>
          <w:szCs w:val="21"/>
        </w:rPr>
        <w:t xml:space="preserve">rinktųsi vaistus </w:t>
      </w:r>
      <w:r w:rsidRPr="00AB55F1">
        <w:rPr>
          <w:rFonts w:cstheme="minorHAnsi"/>
          <w:sz w:val="21"/>
          <w:szCs w:val="21"/>
        </w:rPr>
        <w:t>nepažįstamu pavadinimu</w:t>
      </w:r>
      <w:r>
        <w:rPr>
          <w:rFonts w:cstheme="minorHAnsi"/>
          <w:sz w:val="21"/>
          <w:szCs w:val="21"/>
        </w:rPr>
        <w:t xml:space="preserve">, </w:t>
      </w:r>
      <w:r w:rsidRPr="006D56C9">
        <w:rPr>
          <w:rFonts w:cstheme="minorHAnsi"/>
          <w:sz w:val="21"/>
          <w:szCs w:val="21"/>
        </w:rPr>
        <w:t xml:space="preserve">nelietuviškoje ir nematytoje pakuotėje, ant kurios </w:t>
      </w:r>
      <w:r>
        <w:rPr>
          <w:rFonts w:cstheme="minorHAnsi"/>
          <w:sz w:val="21"/>
          <w:szCs w:val="21"/>
        </w:rPr>
        <w:t xml:space="preserve">būtų </w:t>
      </w:r>
      <w:r w:rsidRPr="006D56C9">
        <w:rPr>
          <w:rFonts w:cstheme="minorHAnsi"/>
          <w:sz w:val="21"/>
          <w:szCs w:val="21"/>
        </w:rPr>
        <w:t>užklijuoti papildomi lipdukai su lietuvių kalba</w:t>
      </w:r>
      <w:r>
        <w:rPr>
          <w:rFonts w:cstheme="minorHAnsi"/>
          <w:sz w:val="21"/>
          <w:szCs w:val="21"/>
        </w:rPr>
        <w:t xml:space="preserve">, </w:t>
      </w:r>
      <w:r w:rsidRPr="00A6075F">
        <w:rPr>
          <w:rFonts w:cstheme="minorHAnsi"/>
          <w:sz w:val="21"/>
          <w:szCs w:val="21"/>
        </w:rPr>
        <w:t>jeigu toks vaistas kainuotų mažiau.</w:t>
      </w:r>
    </w:p>
    <w:p w14:paraId="48C8772A" w14:textId="70C84E2C" w:rsidR="008C5A34" w:rsidRDefault="00C223EF" w:rsidP="006D56C9">
      <w:pPr>
        <w:ind w:right="17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Atsakydami į klausimą, kodėl nesirinktų </w:t>
      </w:r>
      <w:r w:rsidR="004E4984">
        <w:rPr>
          <w:rFonts w:cstheme="minorHAnsi"/>
          <w:sz w:val="21"/>
          <w:szCs w:val="21"/>
        </w:rPr>
        <w:t>vaistų nelietuviško</w:t>
      </w:r>
      <w:r w:rsidR="009952CD">
        <w:rPr>
          <w:rFonts w:cstheme="minorHAnsi"/>
          <w:sz w:val="21"/>
          <w:szCs w:val="21"/>
        </w:rPr>
        <w:t xml:space="preserve">se </w:t>
      </w:r>
      <w:r>
        <w:rPr>
          <w:rFonts w:cstheme="minorHAnsi"/>
          <w:sz w:val="21"/>
          <w:szCs w:val="21"/>
        </w:rPr>
        <w:t>pakuotė</w:t>
      </w:r>
      <w:r w:rsidR="009952CD">
        <w:rPr>
          <w:rFonts w:cstheme="minorHAnsi"/>
          <w:sz w:val="21"/>
          <w:szCs w:val="21"/>
        </w:rPr>
        <w:t xml:space="preserve">se, su papildomais lipdukais lietuvių kalba ir t. t., </w:t>
      </w:r>
      <w:r>
        <w:rPr>
          <w:rFonts w:cstheme="minorHAnsi"/>
          <w:sz w:val="21"/>
          <w:szCs w:val="21"/>
        </w:rPr>
        <w:t xml:space="preserve">gyventojai dažniausiai vardijo </w:t>
      </w:r>
      <w:r w:rsidR="0091191B" w:rsidRPr="0091191B">
        <w:rPr>
          <w:rFonts w:cstheme="minorHAnsi"/>
          <w:sz w:val="21"/>
          <w:szCs w:val="21"/>
        </w:rPr>
        <w:t>įtarim</w:t>
      </w:r>
      <w:r>
        <w:rPr>
          <w:rFonts w:cstheme="minorHAnsi"/>
          <w:sz w:val="21"/>
          <w:szCs w:val="21"/>
        </w:rPr>
        <w:t xml:space="preserve">us, </w:t>
      </w:r>
      <w:r w:rsidR="00067E31">
        <w:rPr>
          <w:rFonts w:cstheme="minorHAnsi"/>
          <w:sz w:val="21"/>
          <w:szCs w:val="21"/>
        </w:rPr>
        <w:t xml:space="preserve">kad </w:t>
      </w:r>
      <w:r w:rsidR="00FF4282">
        <w:rPr>
          <w:rFonts w:cstheme="minorHAnsi"/>
          <w:sz w:val="21"/>
          <w:szCs w:val="21"/>
        </w:rPr>
        <w:t xml:space="preserve">toks </w:t>
      </w:r>
      <w:r w:rsidR="00067E31">
        <w:rPr>
          <w:rFonts w:cstheme="minorHAnsi"/>
          <w:sz w:val="21"/>
          <w:szCs w:val="21"/>
        </w:rPr>
        <w:t xml:space="preserve">vaistas yra </w:t>
      </w:r>
      <w:r w:rsidR="006D56C9" w:rsidRPr="006D56C9">
        <w:rPr>
          <w:rFonts w:cstheme="minorHAnsi"/>
          <w:sz w:val="21"/>
          <w:szCs w:val="21"/>
        </w:rPr>
        <w:t>nekokybiškas</w:t>
      </w:r>
      <w:r w:rsidR="00F22BBA">
        <w:rPr>
          <w:rFonts w:cstheme="minorHAnsi"/>
          <w:sz w:val="21"/>
          <w:szCs w:val="21"/>
        </w:rPr>
        <w:t xml:space="preserve"> (38</w:t>
      </w:r>
      <w:r w:rsidR="001D1486">
        <w:rPr>
          <w:rFonts w:cstheme="minorHAnsi"/>
          <w:sz w:val="21"/>
          <w:szCs w:val="21"/>
        </w:rPr>
        <w:t> </w:t>
      </w:r>
      <w:r w:rsidR="00541CC7">
        <w:rPr>
          <w:rFonts w:cstheme="minorHAnsi"/>
          <w:sz w:val="21"/>
          <w:szCs w:val="21"/>
        </w:rPr>
        <w:t>proc.)</w:t>
      </w:r>
      <w:r w:rsidR="001D1486">
        <w:rPr>
          <w:rFonts w:cstheme="minorHAnsi"/>
          <w:sz w:val="21"/>
          <w:szCs w:val="21"/>
        </w:rPr>
        <w:t xml:space="preserve">, </w:t>
      </w:r>
      <w:r w:rsidR="00952276">
        <w:rPr>
          <w:rFonts w:cstheme="minorHAnsi"/>
          <w:sz w:val="21"/>
          <w:szCs w:val="21"/>
        </w:rPr>
        <w:t>falsifikuotas</w:t>
      </w:r>
      <w:r w:rsidR="00261177">
        <w:rPr>
          <w:rFonts w:cstheme="minorHAnsi"/>
          <w:sz w:val="21"/>
          <w:szCs w:val="21"/>
        </w:rPr>
        <w:t xml:space="preserve"> (37</w:t>
      </w:r>
      <w:r w:rsidR="001D1486">
        <w:rPr>
          <w:rFonts w:cstheme="minorHAnsi"/>
          <w:sz w:val="21"/>
          <w:szCs w:val="21"/>
        </w:rPr>
        <w:t> </w:t>
      </w:r>
      <w:r w:rsidR="00261177">
        <w:rPr>
          <w:rFonts w:cstheme="minorHAnsi"/>
          <w:sz w:val="21"/>
          <w:szCs w:val="21"/>
        </w:rPr>
        <w:t xml:space="preserve">proc.), </w:t>
      </w:r>
      <w:r w:rsidR="00567E54">
        <w:rPr>
          <w:rFonts w:cstheme="minorHAnsi"/>
          <w:sz w:val="21"/>
          <w:szCs w:val="21"/>
        </w:rPr>
        <w:t xml:space="preserve">pagamintas </w:t>
      </w:r>
      <w:r w:rsidR="006D56C9" w:rsidRPr="006D56C9">
        <w:rPr>
          <w:rFonts w:cstheme="minorHAnsi"/>
          <w:sz w:val="21"/>
          <w:szCs w:val="21"/>
        </w:rPr>
        <w:t>skirtingose gamyklose, todėl ne tokios pačios kokybės</w:t>
      </w:r>
      <w:r w:rsidR="008C5A34">
        <w:rPr>
          <w:rFonts w:cstheme="minorHAnsi"/>
          <w:sz w:val="21"/>
          <w:szCs w:val="21"/>
        </w:rPr>
        <w:t xml:space="preserve"> (31</w:t>
      </w:r>
      <w:r w:rsidR="001D1486">
        <w:rPr>
          <w:rFonts w:cstheme="minorHAnsi"/>
          <w:sz w:val="21"/>
          <w:szCs w:val="21"/>
        </w:rPr>
        <w:t> </w:t>
      </w:r>
      <w:r w:rsidR="008C5A34">
        <w:rPr>
          <w:rFonts w:cstheme="minorHAnsi"/>
          <w:sz w:val="21"/>
          <w:szCs w:val="21"/>
        </w:rPr>
        <w:t xml:space="preserve">proc.) </w:t>
      </w:r>
      <w:r w:rsidR="003634B0">
        <w:rPr>
          <w:rFonts w:cstheme="minorHAnsi"/>
          <w:sz w:val="21"/>
          <w:szCs w:val="21"/>
        </w:rPr>
        <w:t xml:space="preserve">arba </w:t>
      </w:r>
      <w:r w:rsidR="008C5A34">
        <w:rPr>
          <w:rFonts w:cstheme="minorHAnsi"/>
          <w:sz w:val="21"/>
          <w:szCs w:val="21"/>
        </w:rPr>
        <w:t>su pasibaigusiu galiojimo terminu (</w:t>
      </w:r>
      <w:r w:rsidR="00B8061E">
        <w:rPr>
          <w:rFonts w:cstheme="minorHAnsi"/>
          <w:sz w:val="21"/>
          <w:szCs w:val="21"/>
        </w:rPr>
        <w:t>24</w:t>
      </w:r>
      <w:r w:rsidR="001D1486">
        <w:rPr>
          <w:rFonts w:cstheme="minorHAnsi"/>
          <w:sz w:val="21"/>
          <w:szCs w:val="21"/>
        </w:rPr>
        <w:t> </w:t>
      </w:r>
      <w:r w:rsidR="00B8061E">
        <w:rPr>
          <w:rFonts w:cstheme="minorHAnsi"/>
          <w:sz w:val="21"/>
          <w:szCs w:val="21"/>
        </w:rPr>
        <w:t>proc.</w:t>
      </w:r>
      <w:r w:rsidR="008C5A34">
        <w:rPr>
          <w:rFonts w:cstheme="minorHAnsi"/>
          <w:sz w:val="21"/>
          <w:szCs w:val="21"/>
        </w:rPr>
        <w:t>).</w:t>
      </w:r>
    </w:p>
    <w:p w14:paraId="3B2D80AB" w14:textId="7A12EFDB" w:rsidR="009802D6" w:rsidRPr="00032F8C" w:rsidRDefault="009802D6" w:rsidP="009802D6">
      <w:pPr>
        <w:ind w:right="170"/>
        <w:jc w:val="both"/>
        <w:rPr>
          <w:rFonts w:cstheme="minorHAnsi"/>
          <w:b/>
          <w:bCs/>
          <w:i/>
          <w:iCs/>
          <w:sz w:val="21"/>
          <w:szCs w:val="21"/>
        </w:rPr>
      </w:pPr>
      <w:r w:rsidRPr="00032F8C">
        <w:rPr>
          <w:rFonts w:cstheme="minorHAnsi"/>
          <w:b/>
          <w:bCs/>
          <w:i/>
          <w:iCs/>
          <w:sz w:val="21"/>
          <w:szCs w:val="21"/>
        </w:rPr>
        <w:t>Apie apklausą</w:t>
      </w:r>
    </w:p>
    <w:p w14:paraId="75CEA44F" w14:textId="3C5A29E0" w:rsidR="004A210C" w:rsidRPr="00032F8C" w:rsidRDefault="006D6488" w:rsidP="009802D6">
      <w:pPr>
        <w:ind w:right="170"/>
        <w:jc w:val="both"/>
        <w:rPr>
          <w:rFonts w:cstheme="minorHAnsi"/>
          <w:i/>
          <w:iCs/>
          <w:sz w:val="21"/>
          <w:szCs w:val="21"/>
        </w:rPr>
      </w:pPr>
      <w:r w:rsidRPr="00032F8C">
        <w:rPr>
          <w:rFonts w:cstheme="minorHAnsi"/>
          <w:i/>
          <w:iCs/>
          <w:sz w:val="21"/>
          <w:szCs w:val="21"/>
        </w:rPr>
        <w:t xml:space="preserve">Apklausa </w:t>
      </w:r>
      <w:r w:rsidR="00D07F9A" w:rsidRPr="00032F8C">
        <w:rPr>
          <w:rFonts w:cstheme="minorHAnsi"/>
          <w:i/>
          <w:iCs/>
          <w:sz w:val="21"/>
          <w:szCs w:val="21"/>
        </w:rPr>
        <w:t>atlikta 2023 m. rugsėjo 18-26 dienomis</w:t>
      </w:r>
      <w:r w:rsidR="00F60E51">
        <w:rPr>
          <w:rFonts w:cstheme="minorHAnsi"/>
          <w:i/>
          <w:iCs/>
          <w:sz w:val="21"/>
          <w:szCs w:val="21"/>
        </w:rPr>
        <w:t xml:space="preserve">, jos </w:t>
      </w:r>
      <w:r w:rsidRPr="00032F8C">
        <w:rPr>
          <w:rFonts w:cstheme="minorHAnsi"/>
          <w:i/>
          <w:iCs/>
          <w:sz w:val="21"/>
          <w:szCs w:val="21"/>
        </w:rPr>
        <w:t xml:space="preserve">metu </w:t>
      </w:r>
      <w:r w:rsidR="00D07F9A" w:rsidRPr="00032F8C">
        <w:rPr>
          <w:rFonts w:cstheme="minorHAnsi"/>
          <w:i/>
          <w:iCs/>
          <w:sz w:val="21"/>
          <w:szCs w:val="21"/>
        </w:rPr>
        <w:t xml:space="preserve">buvo </w:t>
      </w:r>
      <w:r w:rsidR="009802D6" w:rsidRPr="00032F8C">
        <w:rPr>
          <w:rFonts w:cstheme="minorHAnsi"/>
          <w:i/>
          <w:iCs/>
          <w:sz w:val="21"/>
          <w:szCs w:val="21"/>
        </w:rPr>
        <w:t>apklausta 1013 respondentų nuo 18 iki 75 metų amžiaus visoje šalies teritorijoje, naudojant kombinuotą metodą: CATI (Computer Assisted Telephone Interview) ir CAWI (Computer Assisted WEB Interview). Apklausą atliko rinkos ir visuomenės nuomonės tyrimų kompanija „Spinter tyrimai“.</w:t>
      </w:r>
    </w:p>
    <w:p w14:paraId="3AC24E5C" w14:textId="77777777" w:rsidR="00DA5E97" w:rsidRPr="009D7A1E" w:rsidRDefault="00DA5E97" w:rsidP="00DA5E97">
      <w:pPr>
        <w:ind w:right="170"/>
        <w:jc w:val="both"/>
        <w:rPr>
          <w:rFonts w:cstheme="minorHAnsi"/>
          <w:sz w:val="21"/>
          <w:szCs w:val="21"/>
        </w:rPr>
      </w:pPr>
    </w:p>
    <w:p w14:paraId="541DB01F" w14:textId="0DFEAF8E" w:rsidR="00587303" w:rsidRPr="009D7A1E" w:rsidRDefault="00587303" w:rsidP="00B56332">
      <w:pPr>
        <w:spacing w:after="0"/>
        <w:ind w:right="170"/>
        <w:jc w:val="both"/>
        <w:rPr>
          <w:rFonts w:cstheme="minorHAnsi"/>
          <w:b/>
          <w:bCs/>
          <w:sz w:val="21"/>
          <w:szCs w:val="21"/>
        </w:rPr>
      </w:pPr>
      <w:r w:rsidRPr="009D7A1E">
        <w:rPr>
          <w:rFonts w:cstheme="minorHAnsi"/>
          <w:b/>
          <w:bCs/>
          <w:sz w:val="21"/>
          <w:szCs w:val="21"/>
        </w:rPr>
        <w:t xml:space="preserve">Kontaktai: </w:t>
      </w:r>
    </w:p>
    <w:p w14:paraId="5D863367" w14:textId="77777777" w:rsidR="001F7B02" w:rsidRPr="009D7A1E" w:rsidRDefault="001F7B02" w:rsidP="001F7B02">
      <w:pPr>
        <w:spacing w:after="0"/>
        <w:ind w:right="170"/>
        <w:jc w:val="both"/>
        <w:rPr>
          <w:rFonts w:cstheme="minorHAnsi"/>
          <w:sz w:val="21"/>
          <w:szCs w:val="21"/>
        </w:rPr>
      </w:pPr>
      <w:r w:rsidRPr="009D7A1E">
        <w:rPr>
          <w:rFonts w:cstheme="minorHAnsi"/>
          <w:sz w:val="21"/>
          <w:szCs w:val="21"/>
        </w:rPr>
        <w:t>Donatas Parulis</w:t>
      </w:r>
    </w:p>
    <w:p w14:paraId="0FB6B084" w14:textId="53949D68" w:rsidR="001F7B02" w:rsidRPr="009D7A1E" w:rsidRDefault="001F7B02" w:rsidP="001F7B02">
      <w:pPr>
        <w:spacing w:after="0"/>
        <w:ind w:right="170"/>
        <w:jc w:val="both"/>
        <w:rPr>
          <w:rFonts w:cstheme="minorHAnsi"/>
          <w:sz w:val="21"/>
          <w:szCs w:val="21"/>
        </w:rPr>
      </w:pPr>
      <w:r w:rsidRPr="009D7A1E">
        <w:rPr>
          <w:rFonts w:cstheme="minorHAnsi"/>
          <w:sz w:val="21"/>
          <w:szCs w:val="21"/>
        </w:rPr>
        <w:t xml:space="preserve">Lietuvos </w:t>
      </w:r>
      <w:r w:rsidR="004E4BBE" w:rsidRPr="009D7A1E">
        <w:rPr>
          <w:rFonts w:cstheme="minorHAnsi"/>
          <w:sz w:val="21"/>
          <w:szCs w:val="21"/>
        </w:rPr>
        <w:t>lygiagretaus vaistų importo asociacijos d</w:t>
      </w:r>
      <w:r w:rsidRPr="009D7A1E">
        <w:rPr>
          <w:rFonts w:cstheme="minorHAnsi"/>
          <w:sz w:val="21"/>
          <w:szCs w:val="21"/>
        </w:rPr>
        <w:t>irektorius</w:t>
      </w:r>
    </w:p>
    <w:p w14:paraId="51DC267B" w14:textId="11FF7423" w:rsidR="001F7B02" w:rsidRPr="009D7A1E" w:rsidRDefault="001F7B02" w:rsidP="001F7B02">
      <w:pPr>
        <w:spacing w:after="0"/>
        <w:ind w:right="170"/>
        <w:jc w:val="both"/>
        <w:rPr>
          <w:rFonts w:cstheme="minorHAnsi"/>
          <w:sz w:val="21"/>
          <w:szCs w:val="21"/>
        </w:rPr>
      </w:pPr>
      <w:r w:rsidRPr="009D7A1E">
        <w:rPr>
          <w:rFonts w:cstheme="minorHAnsi"/>
          <w:sz w:val="21"/>
          <w:szCs w:val="21"/>
        </w:rPr>
        <w:t>Mob.</w:t>
      </w:r>
      <w:r w:rsidR="00E06F44">
        <w:rPr>
          <w:rFonts w:cstheme="minorHAnsi"/>
          <w:sz w:val="21"/>
          <w:szCs w:val="21"/>
        </w:rPr>
        <w:t xml:space="preserve"> tel.</w:t>
      </w:r>
      <w:r w:rsidRPr="009D7A1E">
        <w:rPr>
          <w:rFonts w:cstheme="minorHAnsi"/>
          <w:sz w:val="21"/>
          <w:szCs w:val="21"/>
        </w:rPr>
        <w:t xml:space="preserve">  +370 699 28930</w:t>
      </w:r>
    </w:p>
    <w:p w14:paraId="5381176C" w14:textId="6B0FAE0A" w:rsidR="00C31D05" w:rsidRPr="009D7A1E" w:rsidRDefault="001F7B02" w:rsidP="001F7B02">
      <w:pPr>
        <w:spacing w:after="0"/>
        <w:ind w:right="170"/>
        <w:jc w:val="both"/>
        <w:rPr>
          <w:rFonts w:cstheme="minorHAnsi"/>
          <w:sz w:val="21"/>
          <w:szCs w:val="21"/>
        </w:rPr>
      </w:pPr>
      <w:r w:rsidRPr="009D7A1E">
        <w:rPr>
          <w:rFonts w:cstheme="minorHAnsi"/>
          <w:sz w:val="21"/>
          <w:szCs w:val="21"/>
        </w:rPr>
        <w:t xml:space="preserve">El. paštas: asociacija@lygiagretusimportas.lt </w:t>
      </w:r>
    </w:p>
    <w:sectPr w:rsidR="00C31D05" w:rsidRPr="009D7A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E09A" w14:textId="77777777" w:rsidR="00FE0F9D" w:rsidRDefault="00FE0F9D" w:rsidP="00AC66A9">
      <w:pPr>
        <w:spacing w:after="0" w:line="240" w:lineRule="auto"/>
      </w:pPr>
      <w:r>
        <w:separator/>
      </w:r>
    </w:p>
  </w:endnote>
  <w:endnote w:type="continuationSeparator" w:id="0">
    <w:p w14:paraId="3CEF9E1C" w14:textId="77777777" w:rsidR="00FE0F9D" w:rsidRDefault="00FE0F9D" w:rsidP="00AC66A9">
      <w:pPr>
        <w:spacing w:after="0" w:line="240" w:lineRule="auto"/>
      </w:pPr>
      <w:r>
        <w:continuationSeparator/>
      </w:r>
    </w:p>
  </w:endnote>
  <w:endnote w:type="continuationNotice" w:id="1">
    <w:p w14:paraId="18965CDC" w14:textId="77777777" w:rsidR="00FE0F9D" w:rsidRDefault="00FE0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487F" w14:textId="77777777" w:rsidR="00FE0F9D" w:rsidRDefault="00FE0F9D" w:rsidP="00AC66A9">
      <w:pPr>
        <w:spacing w:after="0" w:line="240" w:lineRule="auto"/>
      </w:pPr>
      <w:r>
        <w:separator/>
      </w:r>
    </w:p>
  </w:footnote>
  <w:footnote w:type="continuationSeparator" w:id="0">
    <w:p w14:paraId="7CF4841F" w14:textId="77777777" w:rsidR="00FE0F9D" w:rsidRDefault="00FE0F9D" w:rsidP="00AC66A9">
      <w:pPr>
        <w:spacing w:after="0" w:line="240" w:lineRule="auto"/>
      </w:pPr>
      <w:r>
        <w:continuationSeparator/>
      </w:r>
    </w:p>
  </w:footnote>
  <w:footnote w:type="continuationNotice" w:id="1">
    <w:p w14:paraId="2B3BEA26" w14:textId="77777777" w:rsidR="00FE0F9D" w:rsidRDefault="00FE0F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2C8"/>
    <w:multiLevelType w:val="hybridMultilevel"/>
    <w:tmpl w:val="3702BC18"/>
    <w:lvl w:ilvl="0" w:tplc="F0940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89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C"/>
    <w:rsid w:val="0000050B"/>
    <w:rsid w:val="00005473"/>
    <w:rsid w:val="000215CC"/>
    <w:rsid w:val="000256AF"/>
    <w:rsid w:val="00032F8C"/>
    <w:rsid w:val="00036D26"/>
    <w:rsid w:val="00043A25"/>
    <w:rsid w:val="00043E0B"/>
    <w:rsid w:val="00050A84"/>
    <w:rsid w:val="00057605"/>
    <w:rsid w:val="00057A2E"/>
    <w:rsid w:val="00067E31"/>
    <w:rsid w:val="00070D92"/>
    <w:rsid w:val="00073C4F"/>
    <w:rsid w:val="00081427"/>
    <w:rsid w:val="0008726C"/>
    <w:rsid w:val="000A39D3"/>
    <w:rsid w:val="000A7CC6"/>
    <w:rsid w:val="000C087A"/>
    <w:rsid w:val="000C4D22"/>
    <w:rsid w:val="000C6B90"/>
    <w:rsid w:val="000D5D57"/>
    <w:rsid w:val="000E008D"/>
    <w:rsid w:val="000E17D7"/>
    <w:rsid w:val="000E42DB"/>
    <w:rsid w:val="001023B6"/>
    <w:rsid w:val="00103EA5"/>
    <w:rsid w:val="00106C72"/>
    <w:rsid w:val="00110132"/>
    <w:rsid w:val="00111F75"/>
    <w:rsid w:val="001140DD"/>
    <w:rsid w:val="001153D7"/>
    <w:rsid w:val="00120CCF"/>
    <w:rsid w:val="00121343"/>
    <w:rsid w:val="001243EE"/>
    <w:rsid w:val="00127E3B"/>
    <w:rsid w:val="0013056D"/>
    <w:rsid w:val="00141F9B"/>
    <w:rsid w:val="00154C40"/>
    <w:rsid w:val="001717CE"/>
    <w:rsid w:val="00174CD3"/>
    <w:rsid w:val="001774C0"/>
    <w:rsid w:val="00180B6D"/>
    <w:rsid w:val="00196F8A"/>
    <w:rsid w:val="001A0DC7"/>
    <w:rsid w:val="001A0DF9"/>
    <w:rsid w:val="001A2660"/>
    <w:rsid w:val="001A7355"/>
    <w:rsid w:val="001B2DEA"/>
    <w:rsid w:val="001B62ED"/>
    <w:rsid w:val="001C4F02"/>
    <w:rsid w:val="001D1486"/>
    <w:rsid w:val="001D5F61"/>
    <w:rsid w:val="001D627D"/>
    <w:rsid w:val="001D644B"/>
    <w:rsid w:val="001D7871"/>
    <w:rsid w:val="001E0344"/>
    <w:rsid w:val="001E0EC4"/>
    <w:rsid w:val="001F0A7B"/>
    <w:rsid w:val="001F70F7"/>
    <w:rsid w:val="001F7B02"/>
    <w:rsid w:val="002103CC"/>
    <w:rsid w:val="0022314E"/>
    <w:rsid w:val="002237F4"/>
    <w:rsid w:val="002303F9"/>
    <w:rsid w:val="002337B4"/>
    <w:rsid w:val="00237897"/>
    <w:rsid w:val="002512C2"/>
    <w:rsid w:val="00261177"/>
    <w:rsid w:val="00283ADB"/>
    <w:rsid w:val="00283EA8"/>
    <w:rsid w:val="0028548C"/>
    <w:rsid w:val="0028765E"/>
    <w:rsid w:val="0028775A"/>
    <w:rsid w:val="002938AE"/>
    <w:rsid w:val="002C1671"/>
    <w:rsid w:val="002C190D"/>
    <w:rsid w:val="002C1AA7"/>
    <w:rsid w:val="002C1CE4"/>
    <w:rsid w:val="002C201A"/>
    <w:rsid w:val="002C2127"/>
    <w:rsid w:val="002C3616"/>
    <w:rsid w:val="002D358D"/>
    <w:rsid w:val="002D35FE"/>
    <w:rsid w:val="002E7C55"/>
    <w:rsid w:val="002F50A6"/>
    <w:rsid w:val="003000CB"/>
    <w:rsid w:val="00302755"/>
    <w:rsid w:val="003059E0"/>
    <w:rsid w:val="003130EA"/>
    <w:rsid w:val="00314170"/>
    <w:rsid w:val="00317A5B"/>
    <w:rsid w:val="00322BCE"/>
    <w:rsid w:val="00323798"/>
    <w:rsid w:val="00325FD0"/>
    <w:rsid w:val="003302C1"/>
    <w:rsid w:val="00335A65"/>
    <w:rsid w:val="003360BE"/>
    <w:rsid w:val="003509FC"/>
    <w:rsid w:val="00353874"/>
    <w:rsid w:val="00354A01"/>
    <w:rsid w:val="003621D1"/>
    <w:rsid w:val="003634B0"/>
    <w:rsid w:val="003707EF"/>
    <w:rsid w:val="00382B7A"/>
    <w:rsid w:val="00384547"/>
    <w:rsid w:val="00396111"/>
    <w:rsid w:val="00396FCA"/>
    <w:rsid w:val="00397F60"/>
    <w:rsid w:val="003A3129"/>
    <w:rsid w:val="003A4BC4"/>
    <w:rsid w:val="003B0107"/>
    <w:rsid w:val="003B1E75"/>
    <w:rsid w:val="003B6868"/>
    <w:rsid w:val="003B7FEC"/>
    <w:rsid w:val="003C6DA0"/>
    <w:rsid w:val="003E022E"/>
    <w:rsid w:val="003E2DC6"/>
    <w:rsid w:val="003F05E6"/>
    <w:rsid w:val="00413DF7"/>
    <w:rsid w:val="00416397"/>
    <w:rsid w:val="00422A5C"/>
    <w:rsid w:val="00426F29"/>
    <w:rsid w:val="00433138"/>
    <w:rsid w:val="004339C7"/>
    <w:rsid w:val="0044115A"/>
    <w:rsid w:val="0044194B"/>
    <w:rsid w:val="004516D7"/>
    <w:rsid w:val="0045227F"/>
    <w:rsid w:val="00454263"/>
    <w:rsid w:val="00460EFC"/>
    <w:rsid w:val="0046175F"/>
    <w:rsid w:val="00491B26"/>
    <w:rsid w:val="004A036D"/>
    <w:rsid w:val="004A210C"/>
    <w:rsid w:val="004C71BC"/>
    <w:rsid w:val="004E0106"/>
    <w:rsid w:val="004E4984"/>
    <w:rsid w:val="004E4BBE"/>
    <w:rsid w:val="004E733F"/>
    <w:rsid w:val="005027A6"/>
    <w:rsid w:val="005034DF"/>
    <w:rsid w:val="00510000"/>
    <w:rsid w:val="00510A76"/>
    <w:rsid w:val="00513D85"/>
    <w:rsid w:val="00515DC4"/>
    <w:rsid w:val="00516EB3"/>
    <w:rsid w:val="00524253"/>
    <w:rsid w:val="00525081"/>
    <w:rsid w:val="00534884"/>
    <w:rsid w:val="00540A5C"/>
    <w:rsid w:val="00541CC7"/>
    <w:rsid w:val="00543AC4"/>
    <w:rsid w:val="005468ED"/>
    <w:rsid w:val="00565AB4"/>
    <w:rsid w:val="00567E54"/>
    <w:rsid w:val="005702E1"/>
    <w:rsid w:val="00572F67"/>
    <w:rsid w:val="00587303"/>
    <w:rsid w:val="00594B32"/>
    <w:rsid w:val="005A2A3A"/>
    <w:rsid w:val="005A4FE7"/>
    <w:rsid w:val="005A7583"/>
    <w:rsid w:val="005B6147"/>
    <w:rsid w:val="005D599B"/>
    <w:rsid w:val="005E153E"/>
    <w:rsid w:val="005E69EF"/>
    <w:rsid w:val="00601D4E"/>
    <w:rsid w:val="0060240E"/>
    <w:rsid w:val="006028AF"/>
    <w:rsid w:val="00607B64"/>
    <w:rsid w:val="006113D4"/>
    <w:rsid w:val="006145C0"/>
    <w:rsid w:val="0062308C"/>
    <w:rsid w:val="0062624B"/>
    <w:rsid w:val="00626A85"/>
    <w:rsid w:val="00635207"/>
    <w:rsid w:val="006377A7"/>
    <w:rsid w:val="006440A1"/>
    <w:rsid w:val="00644A10"/>
    <w:rsid w:val="00656567"/>
    <w:rsid w:val="0066203B"/>
    <w:rsid w:val="00666F55"/>
    <w:rsid w:val="006745A4"/>
    <w:rsid w:val="00675D01"/>
    <w:rsid w:val="0068677E"/>
    <w:rsid w:val="0069216F"/>
    <w:rsid w:val="00693288"/>
    <w:rsid w:val="006B4CF7"/>
    <w:rsid w:val="006B6054"/>
    <w:rsid w:val="006B61B0"/>
    <w:rsid w:val="006C4B6C"/>
    <w:rsid w:val="006C6CAB"/>
    <w:rsid w:val="006C7B8C"/>
    <w:rsid w:val="006D05EE"/>
    <w:rsid w:val="006D31E9"/>
    <w:rsid w:val="006D4118"/>
    <w:rsid w:val="006D49DD"/>
    <w:rsid w:val="006D533B"/>
    <w:rsid w:val="006D56C9"/>
    <w:rsid w:val="006D6488"/>
    <w:rsid w:val="006D7BF8"/>
    <w:rsid w:val="006E43EF"/>
    <w:rsid w:val="00700F85"/>
    <w:rsid w:val="00703828"/>
    <w:rsid w:val="0070638E"/>
    <w:rsid w:val="00706724"/>
    <w:rsid w:val="00711E04"/>
    <w:rsid w:val="00713198"/>
    <w:rsid w:val="00721563"/>
    <w:rsid w:val="00724737"/>
    <w:rsid w:val="0072588E"/>
    <w:rsid w:val="00740BF3"/>
    <w:rsid w:val="0074253D"/>
    <w:rsid w:val="00743EC7"/>
    <w:rsid w:val="00746BDC"/>
    <w:rsid w:val="00765FAB"/>
    <w:rsid w:val="00771B7F"/>
    <w:rsid w:val="00777C19"/>
    <w:rsid w:val="007814D1"/>
    <w:rsid w:val="00781C4D"/>
    <w:rsid w:val="007825CC"/>
    <w:rsid w:val="0079515E"/>
    <w:rsid w:val="00795423"/>
    <w:rsid w:val="007A1C64"/>
    <w:rsid w:val="007C670C"/>
    <w:rsid w:val="007D4B9A"/>
    <w:rsid w:val="007D6E0D"/>
    <w:rsid w:val="007D776C"/>
    <w:rsid w:val="007E019E"/>
    <w:rsid w:val="007E0F27"/>
    <w:rsid w:val="007E33FF"/>
    <w:rsid w:val="007E5636"/>
    <w:rsid w:val="007E6A43"/>
    <w:rsid w:val="00801B92"/>
    <w:rsid w:val="00812816"/>
    <w:rsid w:val="00814485"/>
    <w:rsid w:val="00814C0F"/>
    <w:rsid w:val="00823121"/>
    <w:rsid w:val="00825A19"/>
    <w:rsid w:val="00837E8D"/>
    <w:rsid w:val="00843031"/>
    <w:rsid w:val="00850CDE"/>
    <w:rsid w:val="00853C4E"/>
    <w:rsid w:val="00856FC3"/>
    <w:rsid w:val="0086464E"/>
    <w:rsid w:val="00871F24"/>
    <w:rsid w:val="00874CDC"/>
    <w:rsid w:val="00875A87"/>
    <w:rsid w:val="0088486C"/>
    <w:rsid w:val="00887728"/>
    <w:rsid w:val="00897BD4"/>
    <w:rsid w:val="008A629E"/>
    <w:rsid w:val="008B4CE8"/>
    <w:rsid w:val="008C5A34"/>
    <w:rsid w:val="008C75A4"/>
    <w:rsid w:val="008C774F"/>
    <w:rsid w:val="008D7493"/>
    <w:rsid w:val="008E1EF9"/>
    <w:rsid w:val="008E3749"/>
    <w:rsid w:val="008E71C0"/>
    <w:rsid w:val="008E7DFC"/>
    <w:rsid w:val="008F2784"/>
    <w:rsid w:val="008F4099"/>
    <w:rsid w:val="008F5EFA"/>
    <w:rsid w:val="00907E25"/>
    <w:rsid w:val="00911302"/>
    <w:rsid w:val="0091191B"/>
    <w:rsid w:val="009141B9"/>
    <w:rsid w:val="00914243"/>
    <w:rsid w:val="00915544"/>
    <w:rsid w:val="00916500"/>
    <w:rsid w:val="009165D6"/>
    <w:rsid w:val="00916A23"/>
    <w:rsid w:val="0092147C"/>
    <w:rsid w:val="0092178E"/>
    <w:rsid w:val="00927379"/>
    <w:rsid w:val="00932391"/>
    <w:rsid w:val="009450C4"/>
    <w:rsid w:val="009518E1"/>
    <w:rsid w:val="00951CAE"/>
    <w:rsid w:val="00952276"/>
    <w:rsid w:val="00962D42"/>
    <w:rsid w:val="009638A2"/>
    <w:rsid w:val="00967ED9"/>
    <w:rsid w:val="009802D6"/>
    <w:rsid w:val="00981EC2"/>
    <w:rsid w:val="00983094"/>
    <w:rsid w:val="009876A7"/>
    <w:rsid w:val="00991161"/>
    <w:rsid w:val="009952CD"/>
    <w:rsid w:val="009A1C9E"/>
    <w:rsid w:val="009B422E"/>
    <w:rsid w:val="009C11E6"/>
    <w:rsid w:val="009C5E20"/>
    <w:rsid w:val="009D6887"/>
    <w:rsid w:val="009D7A1E"/>
    <w:rsid w:val="009F2BE7"/>
    <w:rsid w:val="009F53F9"/>
    <w:rsid w:val="00A0264B"/>
    <w:rsid w:val="00A05C52"/>
    <w:rsid w:val="00A15F18"/>
    <w:rsid w:val="00A36035"/>
    <w:rsid w:val="00A43DF5"/>
    <w:rsid w:val="00A45E5D"/>
    <w:rsid w:val="00A546A9"/>
    <w:rsid w:val="00A558C9"/>
    <w:rsid w:val="00A60062"/>
    <w:rsid w:val="00A6075F"/>
    <w:rsid w:val="00A70471"/>
    <w:rsid w:val="00A85B3C"/>
    <w:rsid w:val="00A8607A"/>
    <w:rsid w:val="00A94E68"/>
    <w:rsid w:val="00AA6A0B"/>
    <w:rsid w:val="00AA7EDE"/>
    <w:rsid w:val="00AB2B84"/>
    <w:rsid w:val="00AB55F1"/>
    <w:rsid w:val="00AB6EFF"/>
    <w:rsid w:val="00AB7E2C"/>
    <w:rsid w:val="00AC30DC"/>
    <w:rsid w:val="00AC62C5"/>
    <w:rsid w:val="00AC66A9"/>
    <w:rsid w:val="00AD58CE"/>
    <w:rsid w:val="00AE3F04"/>
    <w:rsid w:val="00AE530E"/>
    <w:rsid w:val="00AF436A"/>
    <w:rsid w:val="00AF5F10"/>
    <w:rsid w:val="00B00DCB"/>
    <w:rsid w:val="00B04B68"/>
    <w:rsid w:val="00B04C27"/>
    <w:rsid w:val="00B07839"/>
    <w:rsid w:val="00B1125D"/>
    <w:rsid w:val="00B217D0"/>
    <w:rsid w:val="00B365FC"/>
    <w:rsid w:val="00B444D7"/>
    <w:rsid w:val="00B45153"/>
    <w:rsid w:val="00B56332"/>
    <w:rsid w:val="00B6402E"/>
    <w:rsid w:val="00B66EFA"/>
    <w:rsid w:val="00B7310A"/>
    <w:rsid w:val="00B76A2A"/>
    <w:rsid w:val="00B8061E"/>
    <w:rsid w:val="00B8155C"/>
    <w:rsid w:val="00B826FE"/>
    <w:rsid w:val="00B83A0A"/>
    <w:rsid w:val="00B84E23"/>
    <w:rsid w:val="00B84E47"/>
    <w:rsid w:val="00BA19C3"/>
    <w:rsid w:val="00BA6869"/>
    <w:rsid w:val="00BC42C1"/>
    <w:rsid w:val="00BC6136"/>
    <w:rsid w:val="00BD2015"/>
    <w:rsid w:val="00BD5880"/>
    <w:rsid w:val="00BD67C6"/>
    <w:rsid w:val="00BD7863"/>
    <w:rsid w:val="00BE1D5F"/>
    <w:rsid w:val="00BE4DFB"/>
    <w:rsid w:val="00BF4D8D"/>
    <w:rsid w:val="00C10A34"/>
    <w:rsid w:val="00C223EF"/>
    <w:rsid w:val="00C255B3"/>
    <w:rsid w:val="00C278BE"/>
    <w:rsid w:val="00C31D05"/>
    <w:rsid w:val="00C40F58"/>
    <w:rsid w:val="00C4125C"/>
    <w:rsid w:val="00C740F0"/>
    <w:rsid w:val="00C824E8"/>
    <w:rsid w:val="00C86E92"/>
    <w:rsid w:val="00C95839"/>
    <w:rsid w:val="00CB61F2"/>
    <w:rsid w:val="00CC3FCA"/>
    <w:rsid w:val="00CC5E9B"/>
    <w:rsid w:val="00CF2BB9"/>
    <w:rsid w:val="00CF549F"/>
    <w:rsid w:val="00D04FE3"/>
    <w:rsid w:val="00D06691"/>
    <w:rsid w:val="00D07060"/>
    <w:rsid w:val="00D07F9A"/>
    <w:rsid w:val="00D24A67"/>
    <w:rsid w:val="00D35D39"/>
    <w:rsid w:val="00D43930"/>
    <w:rsid w:val="00D468F0"/>
    <w:rsid w:val="00D56191"/>
    <w:rsid w:val="00D5659A"/>
    <w:rsid w:val="00D6307E"/>
    <w:rsid w:val="00D6560B"/>
    <w:rsid w:val="00D674ED"/>
    <w:rsid w:val="00D719CA"/>
    <w:rsid w:val="00D72AF4"/>
    <w:rsid w:val="00D757AF"/>
    <w:rsid w:val="00D777E3"/>
    <w:rsid w:val="00D90768"/>
    <w:rsid w:val="00D90B85"/>
    <w:rsid w:val="00D93FF8"/>
    <w:rsid w:val="00DA1CB2"/>
    <w:rsid w:val="00DA1CC0"/>
    <w:rsid w:val="00DA5E97"/>
    <w:rsid w:val="00DA70EC"/>
    <w:rsid w:val="00DB0F0A"/>
    <w:rsid w:val="00DB5201"/>
    <w:rsid w:val="00DB7EDB"/>
    <w:rsid w:val="00DC242A"/>
    <w:rsid w:val="00DC649B"/>
    <w:rsid w:val="00DC66D9"/>
    <w:rsid w:val="00DD2CD8"/>
    <w:rsid w:val="00DD57FC"/>
    <w:rsid w:val="00DE62C0"/>
    <w:rsid w:val="00DF3BE5"/>
    <w:rsid w:val="00E0469A"/>
    <w:rsid w:val="00E06F44"/>
    <w:rsid w:val="00E07A5A"/>
    <w:rsid w:val="00E1017D"/>
    <w:rsid w:val="00E300F5"/>
    <w:rsid w:val="00E30948"/>
    <w:rsid w:val="00E3190E"/>
    <w:rsid w:val="00E33AA1"/>
    <w:rsid w:val="00E34A56"/>
    <w:rsid w:val="00E37A30"/>
    <w:rsid w:val="00E4599A"/>
    <w:rsid w:val="00E525EB"/>
    <w:rsid w:val="00E611FE"/>
    <w:rsid w:val="00E66F45"/>
    <w:rsid w:val="00E747E2"/>
    <w:rsid w:val="00E76749"/>
    <w:rsid w:val="00E83B30"/>
    <w:rsid w:val="00E848DD"/>
    <w:rsid w:val="00E93F6B"/>
    <w:rsid w:val="00E9409C"/>
    <w:rsid w:val="00E97569"/>
    <w:rsid w:val="00EB4E11"/>
    <w:rsid w:val="00EC5F70"/>
    <w:rsid w:val="00ED3731"/>
    <w:rsid w:val="00EF0939"/>
    <w:rsid w:val="00F121C9"/>
    <w:rsid w:val="00F1453F"/>
    <w:rsid w:val="00F22BBA"/>
    <w:rsid w:val="00F23531"/>
    <w:rsid w:val="00F4110C"/>
    <w:rsid w:val="00F50231"/>
    <w:rsid w:val="00F60E51"/>
    <w:rsid w:val="00F67749"/>
    <w:rsid w:val="00F67AC5"/>
    <w:rsid w:val="00F75D44"/>
    <w:rsid w:val="00F7752A"/>
    <w:rsid w:val="00FA0017"/>
    <w:rsid w:val="00FB45E4"/>
    <w:rsid w:val="00FC2D1C"/>
    <w:rsid w:val="00FC3445"/>
    <w:rsid w:val="00FC436E"/>
    <w:rsid w:val="00FC6172"/>
    <w:rsid w:val="00FC6C69"/>
    <w:rsid w:val="00FC7C7A"/>
    <w:rsid w:val="00FE0C50"/>
    <w:rsid w:val="00FE0F9D"/>
    <w:rsid w:val="00FE3250"/>
    <w:rsid w:val="00FE3D57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6B338"/>
  <w15:chartTrackingRefBased/>
  <w15:docId w15:val="{3E47FFA7-6378-462C-8D1B-7BB2B39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A9"/>
  </w:style>
  <w:style w:type="paragraph" w:styleId="Footer">
    <w:name w:val="footer"/>
    <w:basedOn w:val="Normal"/>
    <w:link w:val="FooterChar"/>
    <w:uiPriority w:val="99"/>
    <w:unhideWhenUsed/>
    <w:rsid w:val="00A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A9"/>
  </w:style>
  <w:style w:type="character" w:customStyle="1" w:styleId="apple-converted-space">
    <w:name w:val="apple-converted-space"/>
    <w:basedOn w:val="DefaultParagraphFont"/>
    <w:rsid w:val="00174CD3"/>
  </w:style>
  <w:style w:type="character" w:styleId="Hyperlink">
    <w:name w:val="Hyperlink"/>
    <w:basedOn w:val="DefaultParagraphFont"/>
    <w:uiPriority w:val="99"/>
    <w:unhideWhenUsed/>
    <w:rsid w:val="00B84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E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5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5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1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0CA95E4AAB4043BF82639510291DAB" ma:contentTypeVersion="15" ma:contentTypeDescription="Kurkite naują dokumentą." ma:contentTypeScope="" ma:versionID="42847b804aecfdd2ba1e8ebc4a755b8a">
  <xsd:schema xmlns:xsd="http://www.w3.org/2001/XMLSchema" xmlns:xs="http://www.w3.org/2001/XMLSchema" xmlns:p="http://schemas.microsoft.com/office/2006/metadata/properties" xmlns:ns2="e1b66fdc-4c92-4ab5-bd40-b9110dfc2ce1" xmlns:ns3="38d3f02e-9c17-4286-81fe-245530724ef3" targetNamespace="http://schemas.microsoft.com/office/2006/metadata/properties" ma:root="true" ma:fieldsID="b872730d31d907ba0f4a5c06efdc7de9" ns2:_="" ns3:_="">
    <xsd:import namespace="e1b66fdc-4c92-4ab5-bd40-b9110dfc2ce1"/>
    <xsd:import namespace="38d3f02e-9c17-4286-81fe-245530724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66fdc-4c92-4ab5-bd40-b9110dfc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f5c09c11-54a6-4129-8443-23c98e7f7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3f02e-9c17-4286-81fe-245530724e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7a4e5b-4ed7-448a-984d-8f8cfba2e65e}" ma:internalName="TaxCatchAll" ma:showField="CatchAllData" ma:web="38d3f02e-9c17-4286-81fe-245530724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d3f02e-9c17-4286-81fe-245530724ef3" xsi:nil="true"/>
    <lcf76f155ced4ddcb4097134ff3c332f xmlns="e1b66fdc-4c92-4ab5-bd40-b9110dfc2ce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5AF9-AB94-46D8-B324-D97F27BDE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66fdc-4c92-4ab5-bd40-b9110dfc2ce1"/>
    <ds:schemaRef ds:uri="38d3f02e-9c17-4286-81fe-24553072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776DC-3720-4F51-94DB-9E276B88B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77906-DF05-4493-8B53-650297C80296}">
  <ds:schemaRefs>
    <ds:schemaRef ds:uri="http://schemas.microsoft.com/office/2006/metadata/properties"/>
    <ds:schemaRef ds:uri="http://schemas.microsoft.com/office/infopath/2007/PartnerControls"/>
    <ds:schemaRef ds:uri="38d3f02e-9c17-4286-81fe-245530724ef3"/>
    <ds:schemaRef ds:uri="e1b66fdc-4c92-4ab5-bd40-b9110dfc2ce1"/>
  </ds:schemaRefs>
</ds:datastoreItem>
</file>

<file path=customXml/itemProps4.xml><?xml version="1.0" encoding="utf-8"?>
<ds:datastoreItem xmlns:ds="http://schemas.openxmlformats.org/officeDocument/2006/customXml" ds:itemID="{9926CEA7-47D9-417E-8AB2-4DB54658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VERSECKAITE Gabriele</dc:creator>
  <cp:keywords/>
  <dc:description/>
  <cp:lastModifiedBy>Daiva Selickaitė</cp:lastModifiedBy>
  <cp:revision>41</cp:revision>
  <cp:lastPrinted>2022-05-25T14:04:00Z</cp:lastPrinted>
  <dcterms:created xsi:type="dcterms:W3CDTF">2023-11-07T09:41:00Z</dcterms:created>
  <dcterms:modified xsi:type="dcterms:W3CDTF">2023-11-10T09:04:00Z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0x010100FB0CA95E4AAB4043BF82639510291DAB</vt:lpwstr>
  </property>
  <property fmtid="{D5CDD505-2E9C-101B-9397-08002B2CF9AE}" pid="3" name="MediaServiceImageTags">
    <vt:lpwstr/>
  </property>
</Properties>
</file>